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D2E30" w14:textId="1FAFD7D9" w:rsidR="001E4B50" w:rsidRDefault="001E4B50" w:rsidP="003D4F89">
      <w:pPr>
        <w:jc w:val="center"/>
        <w:rPr>
          <w:rFonts w:ascii="Times New Roman" w:eastAsia="Times New Roman" w:hAnsi="Times New Roman" w:cs="Times New Roman"/>
          <w:lang w:eastAsia="en-GB"/>
        </w:rPr>
      </w:pPr>
      <w:r w:rsidRPr="003D4F89">
        <w:rPr>
          <w:rFonts w:ascii="Times New Roman" w:eastAsia="Times New Roman" w:hAnsi="Times New Roman" w:cs="Times New Roman"/>
          <w:noProof/>
          <w:lang w:eastAsia="en-GB"/>
        </w:rPr>
        <w:drawing>
          <wp:anchor distT="0" distB="0" distL="114300" distR="114300" simplePos="0" relativeHeight="251692032" behindDoc="1" locked="0" layoutInCell="1" allowOverlap="1" wp14:anchorId="1FFCDD3E" wp14:editId="37F866A4">
            <wp:simplePos x="0" y="0"/>
            <wp:positionH relativeFrom="margin">
              <wp:align>center</wp:align>
            </wp:positionH>
            <wp:positionV relativeFrom="paragraph">
              <wp:posOffset>-770614</wp:posOffset>
            </wp:positionV>
            <wp:extent cx="5179695" cy="1231900"/>
            <wp:effectExtent l="0" t="0" r="1905" b="6350"/>
            <wp:wrapNone/>
            <wp:docPr id="1" name="Picture 1" descr="Bluecoat Meres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coat Meres Academy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969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2035B" w14:textId="77777777" w:rsidR="001E4B50" w:rsidRDefault="001E4B50" w:rsidP="003D4F89">
      <w:pPr>
        <w:jc w:val="center"/>
        <w:rPr>
          <w:rFonts w:ascii="Times New Roman" w:eastAsia="Times New Roman" w:hAnsi="Times New Roman" w:cs="Times New Roman"/>
          <w:lang w:eastAsia="en-GB"/>
        </w:rPr>
      </w:pPr>
    </w:p>
    <w:p w14:paraId="786CD3E8" w14:textId="13B29879" w:rsidR="003D4F89" w:rsidRPr="003D4F89" w:rsidRDefault="008C0BB9" w:rsidP="003D4F89">
      <w:pPr>
        <w:jc w:val="center"/>
        <w:rPr>
          <w:rFonts w:ascii="Times New Roman" w:eastAsia="Times New Roman" w:hAnsi="Times New Roman" w:cs="Times New Roman"/>
          <w:lang w:eastAsia="en-GB"/>
        </w:rPr>
      </w:pPr>
      <w:r w:rsidRPr="003D4F89">
        <w:rPr>
          <w:rFonts w:ascii="Times New Roman" w:eastAsia="Times New Roman" w:hAnsi="Times New Roman" w:cs="Times New Roman"/>
          <w:lang w:eastAsia="en-GB"/>
        </w:rPr>
        <w:fldChar w:fldCharType="begin"/>
      </w:r>
      <w:r w:rsidR="001E4B50">
        <w:rPr>
          <w:rFonts w:ascii="Times New Roman" w:eastAsia="Times New Roman" w:hAnsi="Times New Roman" w:cs="Times New Roman"/>
          <w:lang w:eastAsia="en-GB"/>
        </w:rPr>
        <w:instrText xml:space="preserve"> INCLUDEPICTURE "C:\\var\\folders\\h6\\sn4ghksd5n58d_fpp0mfrlg40000gn\\T\\com.microsoft.Word\\WebArchiveCopyPasteTempFiles\\logo.png" \* MERGEFORMAT </w:instrText>
      </w:r>
      <w:r w:rsidRPr="003D4F89">
        <w:rPr>
          <w:rFonts w:ascii="Times New Roman" w:eastAsia="Times New Roman" w:hAnsi="Times New Roman" w:cs="Times New Roman"/>
          <w:lang w:eastAsia="en-GB"/>
        </w:rPr>
        <w:fldChar w:fldCharType="separate"/>
      </w:r>
      <w:r w:rsidRPr="003D4F89">
        <w:rPr>
          <w:rFonts w:ascii="Times New Roman" w:eastAsia="Times New Roman" w:hAnsi="Times New Roman" w:cs="Times New Roman"/>
          <w:lang w:eastAsia="en-GB"/>
        </w:rPr>
        <w:fldChar w:fldCharType="end"/>
      </w:r>
    </w:p>
    <w:p w14:paraId="48AB4E4C" w14:textId="79F2BFF4" w:rsidR="002D652E" w:rsidRDefault="002D652E">
      <w:pP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72576" behindDoc="0" locked="0" layoutInCell="1" allowOverlap="1" wp14:anchorId="1A588C85" wp14:editId="502BA10F">
                <wp:simplePos x="0" y="0"/>
                <wp:positionH relativeFrom="column">
                  <wp:posOffset>-736600</wp:posOffset>
                </wp:positionH>
                <wp:positionV relativeFrom="paragraph">
                  <wp:posOffset>215900</wp:posOffset>
                </wp:positionV>
                <wp:extent cx="7124700" cy="1651000"/>
                <wp:effectExtent l="38100" t="38100" r="38100" b="38100"/>
                <wp:wrapNone/>
                <wp:docPr id="2" name="Rectangle 2"/>
                <wp:cNvGraphicFramePr/>
                <a:graphic xmlns:a="http://schemas.openxmlformats.org/drawingml/2006/main">
                  <a:graphicData uri="http://schemas.microsoft.com/office/word/2010/wordprocessingShape">
                    <wps:wsp>
                      <wps:cNvSpPr/>
                      <wps:spPr>
                        <a:xfrm>
                          <a:off x="0" y="0"/>
                          <a:ext cx="7124700" cy="1651000"/>
                        </a:xfrm>
                        <a:prstGeom prst="rect">
                          <a:avLst/>
                        </a:prstGeom>
                        <a:solidFill>
                          <a:schemeClr val="bg1"/>
                        </a:solidFill>
                        <a:ln w="762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09214" w14:textId="25046F7A" w:rsidR="002D652E" w:rsidRPr="00D57D35" w:rsidRDefault="002D652E" w:rsidP="002D652E">
                            <w:pPr>
                              <w:pStyle w:val="NormalWeb"/>
                              <w:jc w:val="center"/>
                              <w:rPr>
                                <w:rFonts w:ascii="Arial" w:hAnsi="Arial" w:cs="Arial"/>
                                <w:b/>
                                <w:bCs/>
                                <w:color w:val="0070C0"/>
                                <w:u w:val="single"/>
                              </w:rPr>
                            </w:pPr>
                            <w:r>
                              <w:rPr>
                                <w:rFonts w:ascii="Arial" w:hAnsi="Arial" w:cs="Arial"/>
                                <w:b/>
                                <w:bCs/>
                                <w:color w:val="0070C0"/>
                                <w:u w:val="single"/>
                              </w:rPr>
                              <w:t xml:space="preserve">Your </w:t>
                            </w:r>
                            <w:r w:rsidRPr="00D57D35">
                              <w:rPr>
                                <w:rFonts w:ascii="Arial" w:hAnsi="Arial" w:cs="Arial"/>
                                <w:b/>
                                <w:bCs/>
                                <w:color w:val="0070C0"/>
                                <w:u w:val="single"/>
                              </w:rPr>
                              <w:t>Wellbeing update</w:t>
                            </w:r>
                            <w:r>
                              <w:rPr>
                                <w:rFonts w:ascii="Arial" w:hAnsi="Arial" w:cs="Arial"/>
                                <w:b/>
                                <w:bCs/>
                                <w:color w:val="0070C0"/>
                                <w:u w:val="single"/>
                              </w:rPr>
                              <w:t xml:space="preserve">: </w:t>
                            </w:r>
                            <w:r w:rsidRPr="00D57D35">
                              <w:rPr>
                                <w:rFonts w:ascii="Arial" w:hAnsi="Arial" w:cs="Arial"/>
                                <w:b/>
                                <w:bCs/>
                                <w:color w:val="0070C0"/>
                                <w:u w:val="single"/>
                              </w:rPr>
                              <w:t xml:space="preserve"> </w:t>
                            </w:r>
                          </w:p>
                          <w:p w14:paraId="0EC0E13C" w14:textId="3056FC90" w:rsidR="002D652E" w:rsidRDefault="002D652E" w:rsidP="002D652E">
                            <w:pPr>
                              <w:pStyle w:val="NormalWeb"/>
                              <w:jc w:val="center"/>
                              <w:rPr>
                                <w:rFonts w:ascii="Arial" w:hAnsi="Arial" w:cs="Arial"/>
                                <w:b/>
                                <w:bCs/>
                                <w:color w:val="0070C0"/>
                              </w:rPr>
                            </w:pPr>
                            <w:r w:rsidRPr="003D4F89">
                              <w:rPr>
                                <w:rFonts w:ascii="Arial" w:hAnsi="Arial" w:cs="Arial"/>
                                <w:b/>
                                <w:bCs/>
                                <w:color w:val="0070C0"/>
                              </w:rPr>
                              <w:t>During</w:t>
                            </w:r>
                            <w:r>
                              <w:rPr>
                                <w:rFonts w:ascii="Arial" w:hAnsi="Arial" w:cs="Arial"/>
                                <w:b/>
                                <w:bCs/>
                                <w:color w:val="0070C0"/>
                              </w:rPr>
                              <w:t xml:space="preserve"> prolonged periods of</w:t>
                            </w:r>
                            <w:r w:rsidRPr="003D4F89">
                              <w:rPr>
                                <w:rFonts w:ascii="Arial" w:hAnsi="Arial" w:cs="Arial"/>
                                <w:b/>
                                <w:bCs/>
                                <w:color w:val="0070C0"/>
                              </w:rPr>
                              <w:t xml:space="preserve"> isolation, we may all experience higher levels of stress, </w:t>
                            </w:r>
                            <w:r>
                              <w:rPr>
                                <w:rFonts w:ascii="Arial" w:hAnsi="Arial" w:cs="Arial"/>
                                <w:b/>
                                <w:bCs/>
                                <w:color w:val="0070C0"/>
                              </w:rPr>
                              <w:t>(</w:t>
                            </w:r>
                            <w:r w:rsidRPr="003D4F89">
                              <w:rPr>
                                <w:rFonts w:ascii="Arial" w:hAnsi="Arial" w:cs="Arial"/>
                                <w:b/>
                                <w:bCs/>
                                <w:color w:val="0070C0"/>
                              </w:rPr>
                              <w:t xml:space="preserve">remember small amounts of this </w:t>
                            </w:r>
                            <w:r>
                              <w:rPr>
                                <w:rFonts w:ascii="Arial" w:hAnsi="Arial" w:cs="Arial"/>
                                <w:b/>
                                <w:bCs/>
                                <w:color w:val="0070C0"/>
                              </w:rPr>
                              <w:t>can be</w:t>
                            </w:r>
                            <w:r w:rsidRPr="003D4F89">
                              <w:rPr>
                                <w:rFonts w:ascii="Arial" w:hAnsi="Arial" w:cs="Arial"/>
                                <w:b/>
                                <w:bCs/>
                                <w:color w:val="0070C0"/>
                              </w:rPr>
                              <w:t xml:space="preserve"> good for us</w:t>
                            </w:r>
                            <w:r>
                              <w:rPr>
                                <w:rFonts w:ascii="Arial" w:hAnsi="Arial" w:cs="Arial"/>
                                <w:b/>
                                <w:bCs/>
                                <w:color w:val="0070C0"/>
                              </w:rPr>
                              <w:t>!)</w:t>
                            </w:r>
                            <w:r w:rsidRPr="003D4F89">
                              <w:rPr>
                                <w:rFonts w:ascii="Arial" w:hAnsi="Arial" w:cs="Arial"/>
                                <w:b/>
                                <w:bCs/>
                                <w:color w:val="0070C0"/>
                              </w:rPr>
                              <w:t xml:space="preserve"> but if it is a</w:t>
                            </w:r>
                            <w:bookmarkStart w:id="0" w:name="_GoBack"/>
                            <w:bookmarkEnd w:id="0"/>
                            <w:r w:rsidRPr="003D4F89">
                              <w:rPr>
                                <w:rFonts w:ascii="Arial" w:hAnsi="Arial" w:cs="Arial"/>
                                <w:b/>
                                <w:bCs/>
                                <w:color w:val="0070C0"/>
                              </w:rPr>
                              <w:t xml:space="preserve">ffecting our lives and making us unhappy there are some things that we can do to try and reduce this. </w:t>
                            </w:r>
                          </w:p>
                          <w:p w14:paraId="188D77B7" w14:textId="346247CD" w:rsidR="002D652E" w:rsidRPr="003D4F89" w:rsidRDefault="002D652E" w:rsidP="002D652E">
                            <w:pPr>
                              <w:pStyle w:val="NormalWeb"/>
                              <w:jc w:val="center"/>
                              <w:rPr>
                                <w:color w:val="0070C0"/>
                              </w:rPr>
                            </w:pPr>
                            <w:r>
                              <w:rPr>
                                <w:rFonts w:ascii="Arial" w:hAnsi="Arial" w:cs="Arial"/>
                                <w:b/>
                                <w:bCs/>
                                <w:color w:val="0070C0"/>
                              </w:rPr>
                              <w:t>In this guide there</w:t>
                            </w:r>
                            <w:r w:rsidRPr="003D4F89">
                              <w:rPr>
                                <w:rFonts w:ascii="Arial" w:hAnsi="Arial" w:cs="Arial"/>
                                <w:b/>
                                <w:bCs/>
                                <w:color w:val="0070C0"/>
                              </w:rPr>
                              <w:t xml:space="preserve"> are some suggestions to help, choose as many that work for you, </w:t>
                            </w:r>
                            <w:r w:rsidR="004C23AB">
                              <w:rPr>
                                <w:rFonts w:ascii="Arial" w:hAnsi="Arial" w:cs="Arial"/>
                                <w:b/>
                                <w:bCs/>
                                <w:color w:val="0070C0"/>
                              </w:rPr>
                              <w:t xml:space="preserve">and also some activities to try. </w:t>
                            </w:r>
                          </w:p>
                          <w:p w14:paraId="063674CF" w14:textId="77777777" w:rsidR="002D652E" w:rsidRPr="003D4F89" w:rsidRDefault="002D652E" w:rsidP="002D652E">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8C85" id="Rectangle 2" o:spid="_x0000_s1026" style="position:absolute;margin-left:-58pt;margin-top:17pt;width:561pt;height:1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LhnwIAAMYFAAAOAAAAZHJzL2Uyb0RvYy54bWysVE1v2zAMvQ/YfxB0Xx0babsGdYqgRYcB&#10;RVu0HXpWZCk2IImapMTOfv0o+SNtF+ww7CKLJvlIPpG8vOq0IjvhfAOmpPnJjBJhOFSN2ZT0x8vt&#10;l6+U+MBMxRQYUdK98PRq+fnTZWsXooAaVCUcQRDjF60taR2CXWSZ57XQzJ+AFQaVEpxmAUW3ySrH&#10;WkTXKitms7OsBVdZB1x4j39veiVdJnwpBQ8PUnoRiCop5hbS6dK5jme2vGSLjWO2bviQBvuHLDRr&#10;DAadoG5YYGTrmj+gdMMdeJDhhIPOQMqGi1QDVpPPPlTzXDMrUi1IjrcTTf7/wfL73aMjTVXSghLD&#10;ND7RE5LGzEYJUkR6WusXaPVsH90gebzGWjvpdPxiFaRLlO4nSkUXCMef53kxP58h8xx1+dlpPkMB&#10;cbKDu3U+fBOgSbyU1GH4RCXb3fnQm44mMZoH1VS3jVJJiH0irpUjO4YvvN7kA/g7K2VIi6mcYcMk&#10;5HfK1GoHCMa5MOEIDGasDCYe+egZSLewVyJmosyTkEgk1lz0Qd6nNuKmrGtWiT7jU+RjJGTKJNGT&#10;AKO1xFon7Pxv2D1Zg310FWkCJueh+uOJ9c6TR4oMJkzOujHgjkVXE1uytx9J6qmJLIVu3SF+vK6h&#10;2mPHOehH0Vt+2+C73zEfHpnD2cNewX0SHvCQCvDdYLhRUoP7dex/tMeRQC0lLc5ySf3PLXOCEvXd&#10;4LBc5PN5HP4kzE/PCxTcW836rcZs9TVgM+W4uSxP12gf1HiVDvQrrp1VjIoqZjjGLikPbhSuQ79j&#10;cHFxsVolMxx4y8KdebY8gkeCY1+/dK/M2aH5A87NPYxzzxYfZqC3jZ4GVtsAskkDcuB1oB6XReqh&#10;YbHFbfRWTlaH9bv8DQAA//8DAFBLAwQUAAYACAAAACEA3k0r2OAAAAAMAQAADwAAAGRycy9kb3du&#10;cmV2LnhtbExPTU/CQBC9m/AfNmPiDbZFU6B2SghKvGgi4EFvS3dsm3Z3m+4W6r93OOlpZt68vI9s&#10;PZpWnKn3tbMI8SwCQbZwurYlwsdxN12C8EFZrVpnCeGHPKzzyU2mUu0udk/nQygFi1ifKoQqhC6V&#10;0hcVGeVnriPLv2/XGxX47Eupe3VhcdPKeRQl0qjaskOlOtpWVDSHwSAM9fuq0Z/L1+Rpe2zeFl/P&#10;L90uQry7HTePIAKN4Y8M1/gcHXLOdHKD1V60CNM4TrhMQLh/4HllsB9vJ4T5iiGZZ/J/ifwXAAD/&#10;/wMAUEsBAi0AFAAGAAgAAAAhALaDOJL+AAAA4QEAABMAAAAAAAAAAAAAAAAAAAAAAFtDb250ZW50&#10;X1R5cGVzXS54bWxQSwECLQAUAAYACAAAACEAOP0h/9YAAACUAQAACwAAAAAAAAAAAAAAAAAvAQAA&#10;X3JlbHMvLnJlbHNQSwECLQAUAAYACAAAACEA4gKy4Z8CAADGBQAADgAAAAAAAAAAAAAAAAAuAgAA&#10;ZHJzL2Uyb0RvYy54bWxQSwECLQAUAAYACAAAACEA3k0r2OAAAAAMAQAADwAAAAAAAAAAAAAAAAD5&#10;BAAAZHJzL2Rvd25yZXYueG1sUEsFBgAAAAAEAAQA8wAAAAYGAAAAAA==&#10;" fillcolor="white [3212]" strokecolor="#4472c4 [3204]" strokeweight="6pt">
                <v:textbox>
                  <w:txbxContent>
                    <w:p w14:paraId="58109214" w14:textId="25046F7A" w:rsidR="002D652E" w:rsidRPr="00D57D35" w:rsidRDefault="002D652E" w:rsidP="002D652E">
                      <w:pPr>
                        <w:pStyle w:val="NormalWeb"/>
                        <w:jc w:val="center"/>
                        <w:rPr>
                          <w:rFonts w:ascii="Arial" w:hAnsi="Arial" w:cs="Arial"/>
                          <w:b/>
                          <w:bCs/>
                          <w:color w:val="0070C0"/>
                          <w:u w:val="single"/>
                        </w:rPr>
                      </w:pPr>
                      <w:r>
                        <w:rPr>
                          <w:rFonts w:ascii="Arial" w:hAnsi="Arial" w:cs="Arial"/>
                          <w:b/>
                          <w:bCs/>
                          <w:color w:val="0070C0"/>
                          <w:u w:val="single"/>
                        </w:rPr>
                        <w:t xml:space="preserve">Your </w:t>
                      </w:r>
                      <w:r w:rsidRPr="00D57D35">
                        <w:rPr>
                          <w:rFonts w:ascii="Arial" w:hAnsi="Arial" w:cs="Arial"/>
                          <w:b/>
                          <w:bCs/>
                          <w:color w:val="0070C0"/>
                          <w:u w:val="single"/>
                        </w:rPr>
                        <w:t>Wellbeing update</w:t>
                      </w:r>
                      <w:r>
                        <w:rPr>
                          <w:rFonts w:ascii="Arial" w:hAnsi="Arial" w:cs="Arial"/>
                          <w:b/>
                          <w:bCs/>
                          <w:color w:val="0070C0"/>
                          <w:u w:val="single"/>
                        </w:rPr>
                        <w:t xml:space="preserve">: </w:t>
                      </w:r>
                      <w:r w:rsidRPr="00D57D35">
                        <w:rPr>
                          <w:rFonts w:ascii="Arial" w:hAnsi="Arial" w:cs="Arial"/>
                          <w:b/>
                          <w:bCs/>
                          <w:color w:val="0070C0"/>
                          <w:u w:val="single"/>
                        </w:rPr>
                        <w:t xml:space="preserve"> </w:t>
                      </w:r>
                    </w:p>
                    <w:p w14:paraId="0EC0E13C" w14:textId="3056FC90" w:rsidR="002D652E" w:rsidRDefault="002D652E" w:rsidP="002D652E">
                      <w:pPr>
                        <w:pStyle w:val="NormalWeb"/>
                        <w:jc w:val="center"/>
                        <w:rPr>
                          <w:rFonts w:ascii="Arial" w:hAnsi="Arial" w:cs="Arial"/>
                          <w:b/>
                          <w:bCs/>
                          <w:color w:val="0070C0"/>
                        </w:rPr>
                      </w:pPr>
                      <w:r w:rsidRPr="003D4F89">
                        <w:rPr>
                          <w:rFonts w:ascii="Arial" w:hAnsi="Arial" w:cs="Arial"/>
                          <w:b/>
                          <w:bCs/>
                          <w:color w:val="0070C0"/>
                        </w:rPr>
                        <w:t>During</w:t>
                      </w:r>
                      <w:r>
                        <w:rPr>
                          <w:rFonts w:ascii="Arial" w:hAnsi="Arial" w:cs="Arial"/>
                          <w:b/>
                          <w:bCs/>
                          <w:color w:val="0070C0"/>
                        </w:rPr>
                        <w:t xml:space="preserve"> prolonged periods of</w:t>
                      </w:r>
                      <w:r w:rsidRPr="003D4F89">
                        <w:rPr>
                          <w:rFonts w:ascii="Arial" w:hAnsi="Arial" w:cs="Arial"/>
                          <w:b/>
                          <w:bCs/>
                          <w:color w:val="0070C0"/>
                        </w:rPr>
                        <w:t xml:space="preserve"> isolation, we may all experience higher levels of stress, </w:t>
                      </w:r>
                      <w:r>
                        <w:rPr>
                          <w:rFonts w:ascii="Arial" w:hAnsi="Arial" w:cs="Arial"/>
                          <w:b/>
                          <w:bCs/>
                          <w:color w:val="0070C0"/>
                        </w:rPr>
                        <w:t>(</w:t>
                      </w:r>
                      <w:r w:rsidRPr="003D4F89">
                        <w:rPr>
                          <w:rFonts w:ascii="Arial" w:hAnsi="Arial" w:cs="Arial"/>
                          <w:b/>
                          <w:bCs/>
                          <w:color w:val="0070C0"/>
                        </w:rPr>
                        <w:t xml:space="preserve">remember small amounts of this </w:t>
                      </w:r>
                      <w:r>
                        <w:rPr>
                          <w:rFonts w:ascii="Arial" w:hAnsi="Arial" w:cs="Arial"/>
                          <w:b/>
                          <w:bCs/>
                          <w:color w:val="0070C0"/>
                        </w:rPr>
                        <w:t>can be</w:t>
                      </w:r>
                      <w:r w:rsidRPr="003D4F89">
                        <w:rPr>
                          <w:rFonts w:ascii="Arial" w:hAnsi="Arial" w:cs="Arial"/>
                          <w:b/>
                          <w:bCs/>
                          <w:color w:val="0070C0"/>
                        </w:rPr>
                        <w:t xml:space="preserve"> good for us</w:t>
                      </w:r>
                      <w:r>
                        <w:rPr>
                          <w:rFonts w:ascii="Arial" w:hAnsi="Arial" w:cs="Arial"/>
                          <w:b/>
                          <w:bCs/>
                          <w:color w:val="0070C0"/>
                        </w:rPr>
                        <w:t>!)</w:t>
                      </w:r>
                      <w:r w:rsidRPr="003D4F89">
                        <w:rPr>
                          <w:rFonts w:ascii="Arial" w:hAnsi="Arial" w:cs="Arial"/>
                          <w:b/>
                          <w:bCs/>
                          <w:color w:val="0070C0"/>
                        </w:rPr>
                        <w:t xml:space="preserve"> but if it is a</w:t>
                      </w:r>
                      <w:bookmarkStart w:id="1" w:name="_GoBack"/>
                      <w:bookmarkEnd w:id="1"/>
                      <w:r w:rsidRPr="003D4F89">
                        <w:rPr>
                          <w:rFonts w:ascii="Arial" w:hAnsi="Arial" w:cs="Arial"/>
                          <w:b/>
                          <w:bCs/>
                          <w:color w:val="0070C0"/>
                        </w:rPr>
                        <w:t xml:space="preserve">ffecting our lives and making us unhappy there are some things that we can do to try and reduce this. </w:t>
                      </w:r>
                    </w:p>
                    <w:p w14:paraId="188D77B7" w14:textId="346247CD" w:rsidR="002D652E" w:rsidRPr="003D4F89" w:rsidRDefault="002D652E" w:rsidP="002D652E">
                      <w:pPr>
                        <w:pStyle w:val="NormalWeb"/>
                        <w:jc w:val="center"/>
                        <w:rPr>
                          <w:color w:val="0070C0"/>
                        </w:rPr>
                      </w:pPr>
                      <w:r>
                        <w:rPr>
                          <w:rFonts w:ascii="Arial" w:hAnsi="Arial" w:cs="Arial"/>
                          <w:b/>
                          <w:bCs/>
                          <w:color w:val="0070C0"/>
                        </w:rPr>
                        <w:t>In this guide there</w:t>
                      </w:r>
                      <w:r w:rsidRPr="003D4F89">
                        <w:rPr>
                          <w:rFonts w:ascii="Arial" w:hAnsi="Arial" w:cs="Arial"/>
                          <w:b/>
                          <w:bCs/>
                          <w:color w:val="0070C0"/>
                        </w:rPr>
                        <w:t xml:space="preserve"> are some suggestions to help, choose as many that work for you, </w:t>
                      </w:r>
                      <w:r w:rsidR="004C23AB">
                        <w:rPr>
                          <w:rFonts w:ascii="Arial" w:hAnsi="Arial" w:cs="Arial"/>
                          <w:b/>
                          <w:bCs/>
                          <w:color w:val="0070C0"/>
                        </w:rPr>
                        <w:t xml:space="preserve">and also some activities to try. </w:t>
                      </w:r>
                    </w:p>
                    <w:p w14:paraId="063674CF" w14:textId="77777777" w:rsidR="002D652E" w:rsidRPr="003D4F89" w:rsidRDefault="002D652E" w:rsidP="002D652E">
                      <w:pPr>
                        <w:jc w:val="center"/>
                        <w:rPr>
                          <w:color w:val="0070C0"/>
                        </w:rPr>
                      </w:pPr>
                    </w:p>
                  </w:txbxContent>
                </v:textbox>
              </v:rect>
            </w:pict>
          </mc:Fallback>
        </mc:AlternateContent>
      </w:r>
    </w:p>
    <w:p w14:paraId="73B548BA" w14:textId="77777777" w:rsidR="002D652E" w:rsidRDefault="002D652E">
      <w:pPr>
        <w:rPr>
          <w:rFonts w:ascii="Times New Roman" w:eastAsia="Times New Roman" w:hAnsi="Times New Roman" w:cs="Times New Roman"/>
          <w:lang w:eastAsia="en-GB"/>
        </w:rPr>
      </w:pPr>
    </w:p>
    <w:p w14:paraId="6F61E248" w14:textId="77777777" w:rsidR="002D652E" w:rsidRDefault="002D652E">
      <w:pPr>
        <w:rPr>
          <w:rFonts w:ascii="Times New Roman" w:eastAsia="Times New Roman" w:hAnsi="Times New Roman" w:cs="Times New Roman"/>
          <w:lang w:eastAsia="en-GB"/>
        </w:rPr>
      </w:pPr>
    </w:p>
    <w:p w14:paraId="4D367436" w14:textId="77777777" w:rsidR="002D652E" w:rsidRDefault="002D652E">
      <w:pPr>
        <w:rPr>
          <w:rFonts w:ascii="Times New Roman" w:eastAsia="Times New Roman" w:hAnsi="Times New Roman" w:cs="Times New Roman"/>
          <w:lang w:eastAsia="en-GB"/>
        </w:rPr>
      </w:pPr>
    </w:p>
    <w:p w14:paraId="6BD9A733" w14:textId="77777777" w:rsidR="002D652E" w:rsidRDefault="002D652E">
      <w:pPr>
        <w:rPr>
          <w:rFonts w:ascii="Times New Roman" w:eastAsia="Times New Roman" w:hAnsi="Times New Roman" w:cs="Times New Roman"/>
          <w:lang w:eastAsia="en-GB"/>
        </w:rPr>
      </w:pPr>
    </w:p>
    <w:p w14:paraId="790FEC06" w14:textId="77777777" w:rsidR="002D652E" w:rsidRDefault="002D652E">
      <w:pPr>
        <w:rPr>
          <w:rFonts w:ascii="Times New Roman" w:eastAsia="Times New Roman" w:hAnsi="Times New Roman" w:cs="Times New Roman"/>
          <w:lang w:eastAsia="en-GB"/>
        </w:rPr>
      </w:pPr>
    </w:p>
    <w:p w14:paraId="6302702C" w14:textId="77777777" w:rsidR="002D652E" w:rsidRDefault="002D652E">
      <w:pPr>
        <w:rPr>
          <w:rFonts w:ascii="Times New Roman" w:eastAsia="Times New Roman" w:hAnsi="Times New Roman" w:cs="Times New Roman"/>
          <w:lang w:eastAsia="en-GB"/>
        </w:rPr>
      </w:pPr>
    </w:p>
    <w:p w14:paraId="6DA7ECCE" w14:textId="77777777" w:rsidR="002D652E" w:rsidRDefault="002D652E">
      <w:pPr>
        <w:rPr>
          <w:rFonts w:ascii="Times New Roman" w:eastAsia="Times New Roman" w:hAnsi="Times New Roman" w:cs="Times New Roman"/>
          <w:lang w:eastAsia="en-GB"/>
        </w:rPr>
      </w:pPr>
    </w:p>
    <w:p w14:paraId="20A8BD5A" w14:textId="77777777" w:rsidR="002D652E" w:rsidRDefault="002D652E">
      <w:pPr>
        <w:rPr>
          <w:rFonts w:ascii="Times New Roman" w:eastAsia="Times New Roman" w:hAnsi="Times New Roman" w:cs="Times New Roman"/>
          <w:lang w:eastAsia="en-GB"/>
        </w:rPr>
      </w:pPr>
    </w:p>
    <w:p w14:paraId="13124F45" w14:textId="77777777" w:rsidR="002D652E" w:rsidRDefault="002D652E">
      <w:pPr>
        <w:rPr>
          <w:rFonts w:ascii="Times New Roman" w:eastAsia="Times New Roman" w:hAnsi="Times New Roman" w:cs="Times New Roman"/>
          <w:lang w:eastAsia="en-GB"/>
        </w:rPr>
      </w:pPr>
    </w:p>
    <w:p w14:paraId="4DDD2197" w14:textId="77777777" w:rsidR="002D652E" w:rsidRDefault="002D652E">
      <w:pPr>
        <w:rPr>
          <w:rFonts w:ascii="Times New Roman" w:eastAsia="Times New Roman" w:hAnsi="Times New Roman" w:cs="Times New Roman"/>
          <w:lang w:eastAsia="en-GB"/>
        </w:rPr>
      </w:pPr>
    </w:p>
    <w:p w14:paraId="3C766C9B" w14:textId="616C4A98" w:rsidR="002D652E" w:rsidRDefault="002D652E">
      <w:pP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74624" behindDoc="0" locked="0" layoutInCell="1" allowOverlap="1" wp14:anchorId="39B381B1" wp14:editId="690938C5">
                <wp:simplePos x="0" y="0"/>
                <wp:positionH relativeFrom="column">
                  <wp:posOffset>-736600</wp:posOffset>
                </wp:positionH>
                <wp:positionV relativeFrom="paragraph">
                  <wp:posOffset>212725</wp:posOffset>
                </wp:positionV>
                <wp:extent cx="2273300" cy="214630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2273300" cy="2146300"/>
                        </a:xfrm>
                        <a:prstGeom prst="rect">
                          <a:avLst/>
                        </a:prstGeom>
                        <a:solidFill>
                          <a:schemeClr val="bg1"/>
                        </a:solidFill>
                        <a:ln w="76200">
                          <a:solidFill>
                            <a:schemeClr val="accent1"/>
                          </a:solidFill>
                        </a:ln>
                      </wps:spPr>
                      <wps:txbx>
                        <w:txbxContent>
                          <w:p w14:paraId="26314FED" w14:textId="77777777" w:rsidR="002D652E" w:rsidRPr="006900D2" w:rsidRDefault="002D652E" w:rsidP="002D652E">
                            <w:pPr>
                              <w:pStyle w:val="NormalWeb"/>
                              <w:jc w:val="center"/>
                              <w:rPr>
                                <w:rFonts w:asciiTheme="majorHAnsi" w:hAnsiTheme="majorHAnsi" w:cstheme="majorHAnsi"/>
                                <w:sz w:val="28"/>
                                <w:szCs w:val="28"/>
                                <w:u w:val="single"/>
                              </w:rPr>
                            </w:pPr>
                            <w:r w:rsidRPr="006900D2">
                              <w:rPr>
                                <w:rFonts w:asciiTheme="majorHAnsi" w:hAnsiTheme="majorHAnsi" w:cstheme="majorHAnsi"/>
                                <w:b/>
                                <w:bCs/>
                                <w:sz w:val="28"/>
                                <w:szCs w:val="28"/>
                                <w:u w:val="single"/>
                              </w:rPr>
                              <w:t>Write things down</w:t>
                            </w:r>
                          </w:p>
                          <w:p w14:paraId="4CD3F3DD" w14:textId="77777777" w:rsidR="002D652E" w:rsidRPr="008C0BB9" w:rsidRDefault="002D652E" w:rsidP="002D652E">
                            <w:pPr>
                              <w:pStyle w:val="NormalWeb"/>
                              <w:rPr>
                                <w:rFonts w:asciiTheme="minorHAnsi" w:hAnsiTheme="minorHAnsi" w:cstheme="minorHAnsi"/>
                              </w:rPr>
                            </w:pPr>
                            <w:r w:rsidRPr="008C0BB9">
                              <w:rPr>
                                <w:rFonts w:asciiTheme="minorHAnsi" w:hAnsiTheme="minorHAnsi" w:cstheme="minorHAnsi"/>
                              </w:rPr>
                              <w:t xml:space="preserve">Keep a diary of both positive and negative thoughts. See how you are improving and if there are any patterns, if hormones or other people’s reactions are affecting you. Just getting your thoughts down on paper can be therapeutic. </w:t>
                            </w:r>
                          </w:p>
                          <w:p w14:paraId="7A3F4B09" w14:textId="77777777" w:rsidR="002D652E" w:rsidRDefault="002D652E" w:rsidP="002D6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B381B1" id="_x0000_t202" coordsize="21600,21600" o:spt="202" path="m,l,21600r21600,l21600,xe">
                <v:stroke joinstyle="miter"/>
                <v:path gradientshapeok="t" o:connecttype="rect"/>
              </v:shapetype>
              <v:shape id="Text Box 3" o:spid="_x0000_s1027" type="#_x0000_t202" style="position:absolute;margin-left:-58pt;margin-top:16.75pt;width:179pt;height:16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jgTAIAAK4EAAAOAAAAZHJzL2Uyb0RvYy54bWysVMtu2zAQvBfoPxC81/KrSWtYDlwHKQoE&#10;SQC7yJmmKFsAxWVJ2lL69R1SfiXNqeiF5j403J2d9fSmrTXbK+crMjkf9PqcKSOpqMwm5z9Xd5++&#10;cOaDMIXQZFTOX5TnN7OPH6aNnaghbUkXyjGAGD9pbM63IdhJlnm5VbXwPbLKIFiSq0WA6TZZ4UQD&#10;9Fpnw37/KmvIFdaRVN7De9sF+Szhl6WS4bEsvQpM5xy1hXS6dK7jmc2mYrJxwm4reShD/EMVtagM&#10;Hj1B3Yog2M5Vf0HVlXTkqQw9SXVGZVlJlXpAN4P+m26WW2FV6gXkeHuiyf8/WPmwf3KsKnI+4syI&#10;GiNaqTawb9SyUWSnsX6CpKVFWmjhxpSPfg9nbLotXR1/0Q5DHDy/nLiNYBLO4fB6NOojJBEbDsZX&#10;0QB+dv7cOh++K6pZvOTcYXiJU7G/96FLPabE1zzpqrirtE5GFIxaaMf2AqNeb1KRAH+VpQ1rcn59&#10;BeUk5FfBpLkzhJBSmfAODEC1QeGRmY6BeAvtuk08nthZU/EC0hx1ovNW3lVo7F748CQcVAYysDnh&#10;EUepCYXR4cbZltzv9/wxH8NHlLMGqs25/7UTTnGmfxjI4utgPI4yT8b48/UQhruMrC8jZlcvCGwN&#10;sKNWpmvMD/p4LR3Vz1iweXwVIWEk3s55OF4XodslLKhU83lKgrCtCPdmaWWEjtOJY1u1z8LZw2wD&#10;ZPFAR32LyZsRd7nxS0PzXaCySvOPPHesHujHUiQFHRY4bt2lnbLOfzOzPwAAAP//AwBQSwMEFAAG&#10;AAgAAAAhAPRHuCviAAAACwEAAA8AAABkcnMvZG93bnJldi54bWxMj8FOwzAQRO9I/IO1SFxQ6ySl&#10;BoU4VYVAXChqUz7ASZYkIl5HsdMGvp7lBMedHc28yTaz7cUJR9850hAvIxBIlas7ajS8H58X9yB8&#10;MFSb3hFq+EIPm/zyIjNp7c50wFMRGsEh5FOjoQ1hSKX0VYvW+KUbkPj34UZrAp9jI+vRnDnc9jKJ&#10;IiWt6YgbWjPgY4vVZzFZDdPTUSlXqsK5l/33zW63fz28bbW+vpq3DyACzuHPDL/4jA45M5VuotqL&#10;XsMijhWPCRpWqzUIdiS3CQslC3fxGmSeyf8b8h8AAAD//wMAUEsBAi0AFAAGAAgAAAAhALaDOJL+&#10;AAAA4QEAABMAAAAAAAAAAAAAAAAAAAAAAFtDb250ZW50X1R5cGVzXS54bWxQSwECLQAUAAYACAAA&#10;ACEAOP0h/9YAAACUAQAACwAAAAAAAAAAAAAAAAAvAQAAX3JlbHMvLnJlbHNQSwECLQAUAAYACAAA&#10;ACEAgZZY4EwCAACuBAAADgAAAAAAAAAAAAAAAAAuAgAAZHJzL2Uyb0RvYy54bWxQSwECLQAUAAYA&#10;CAAAACEA9Ee4K+IAAAALAQAADwAAAAAAAAAAAAAAAACmBAAAZHJzL2Rvd25yZXYueG1sUEsFBgAA&#10;AAAEAAQA8wAAALUFAAAAAA==&#10;" fillcolor="white [3212]" strokecolor="#4472c4 [3204]" strokeweight="6pt">
                <v:textbox>
                  <w:txbxContent>
                    <w:p w14:paraId="26314FED" w14:textId="77777777" w:rsidR="002D652E" w:rsidRPr="006900D2" w:rsidRDefault="002D652E" w:rsidP="002D652E">
                      <w:pPr>
                        <w:pStyle w:val="NormalWeb"/>
                        <w:jc w:val="center"/>
                        <w:rPr>
                          <w:rFonts w:asciiTheme="majorHAnsi" w:hAnsiTheme="majorHAnsi" w:cstheme="majorHAnsi"/>
                          <w:sz w:val="28"/>
                          <w:szCs w:val="28"/>
                          <w:u w:val="single"/>
                        </w:rPr>
                      </w:pPr>
                      <w:r w:rsidRPr="006900D2">
                        <w:rPr>
                          <w:rFonts w:asciiTheme="majorHAnsi" w:hAnsiTheme="majorHAnsi" w:cstheme="majorHAnsi"/>
                          <w:b/>
                          <w:bCs/>
                          <w:sz w:val="28"/>
                          <w:szCs w:val="28"/>
                          <w:u w:val="single"/>
                        </w:rPr>
                        <w:t>Write things down</w:t>
                      </w:r>
                    </w:p>
                    <w:p w14:paraId="4CD3F3DD" w14:textId="77777777" w:rsidR="002D652E" w:rsidRPr="008C0BB9" w:rsidRDefault="002D652E" w:rsidP="002D652E">
                      <w:pPr>
                        <w:pStyle w:val="NormalWeb"/>
                        <w:rPr>
                          <w:rFonts w:asciiTheme="minorHAnsi" w:hAnsiTheme="minorHAnsi" w:cstheme="minorHAnsi"/>
                        </w:rPr>
                      </w:pPr>
                      <w:r w:rsidRPr="008C0BB9">
                        <w:rPr>
                          <w:rFonts w:asciiTheme="minorHAnsi" w:hAnsiTheme="minorHAnsi" w:cstheme="minorHAnsi"/>
                        </w:rPr>
                        <w:t xml:space="preserve">Keep a diary of both positive and negative thoughts. See how you are improving and if there are any patterns, if hormones or other people’s reactions are affecting you. Just getting your thoughts down on paper can be therapeutic. </w:t>
                      </w:r>
                    </w:p>
                    <w:p w14:paraId="7A3F4B09" w14:textId="77777777" w:rsidR="002D652E" w:rsidRDefault="002D652E" w:rsidP="002D652E"/>
                  </w:txbxContent>
                </v:textbox>
              </v:shape>
            </w:pict>
          </mc:Fallback>
        </mc:AlternateContent>
      </w:r>
    </w:p>
    <w:p w14:paraId="468EC340" w14:textId="2895E663" w:rsidR="002D652E" w:rsidRDefault="002D652E">
      <w:pP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84864" behindDoc="0" locked="0" layoutInCell="1" allowOverlap="1" wp14:anchorId="4EA5EF5E" wp14:editId="7131C9D6">
                <wp:simplePos x="0" y="0"/>
                <wp:positionH relativeFrom="column">
                  <wp:posOffset>4114800</wp:posOffset>
                </wp:positionH>
                <wp:positionV relativeFrom="paragraph">
                  <wp:posOffset>2386965</wp:posOffset>
                </wp:positionV>
                <wp:extent cx="2273300" cy="2984500"/>
                <wp:effectExtent l="38100" t="38100" r="38100" b="38100"/>
                <wp:wrapNone/>
                <wp:docPr id="10" name="Text Box 10"/>
                <wp:cNvGraphicFramePr/>
                <a:graphic xmlns:a="http://schemas.openxmlformats.org/drawingml/2006/main">
                  <a:graphicData uri="http://schemas.microsoft.com/office/word/2010/wordprocessingShape">
                    <wps:wsp>
                      <wps:cNvSpPr txBox="1"/>
                      <wps:spPr>
                        <a:xfrm>
                          <a:off x="0" y="0"/>
                          <a:ext cx="2273300" cy="2984500"/>
                        </a:xfrm>
                        <a:prstGeom prst="rect">
                          <a:avLst/>
                        </a:prstGeom>
                        <a:solidFill>
                          <a:schemeClr val="bg1"/>
                        </a:solidFill>
                        <a:ln w="76200">
                          <a:solidFill>
                            <a:schemeClr val="accent1"/>
                          </a:solidFill>
                        </a:ln>
                      </wps:spPr>
                      <wps:txbx>
                        <w:txbxContent>
                          <w:p w14:paraId="191C2A17" w14:textId="77777777" w:rsidR="002D652E" w:rsidRPr="002D652E" w:rsidRDefault="002D652E" w:rsidP="002D652E">
                            <w:pPr>
                              <w:jc w:val="center"/>
                              <w:rPr>
                                <w:rFonts w:cstheme="minorHAnsi"/>
                                <w:b/>
                                <w:bCs/>
                                <w:sz w:val="28"/>
                                <w:szCs w:val="28"/>
                                <w:u w:val="single"/>
                              </w:rPr>
                            </w:pPr>
                            <w:r w:rsidRPr="002D652E">
                              <w:rPr>
                                <w:rFonts w:cstheme="minorHAnsi"/>
                                <w:b/>
                                <w:bCs/>
                                <w:sz w:val="28"/>
                                <w:szCs w:val="28"/>
                                <w:u w:val="single"/>
                              </w:rPr>
                              <w:t>Exercise</w:t>
                            </w:r>
                          </w:p>
                          <w:p w14:paraId="68877491" w14:textId="77777777" w:rsidR="002D652E" w:rsidRDefault="002D652E" w:rsidP="002D652E">
                            <w:pPr>
                              <w:rPr>
                                <w:rFonts w:cstheme="minorHAnsi"/>
                              </w:rPr>
                            </w:pPr>
                          </w:p>
                          <w:p w14:paraId="2F8FD211" w14:textId="77777777" w:rsidR="002D652E" w:rsidRDefault="002D652E" w:rsidP="002D652E">
                            <w:pPr>
                              <w:rPr>
                                <w:rFonts w:cstheme="minorHAnsi"/>
                              </w:rPr>
                            </w:pPr>
                            <w:r>
                              <w:rPr>
                                <w:rFonts w:cstheme="minorHAnsi"/>
                              </w:rPr>
                              <w:t xml:space="preserve">ANY exercise is good as it releases endorphins that make you feel good; it distracts you, makes you feel less sluggish and can continue to you sleeping better. Doing this when isolated can be tricky, but there are lots of apps and YouTube channels that you can complete in your living rooms. </w:t>
                            </w:r>
                          </w:p>
                          <w:p w14:paraId="3B7AA587" w14:textId="77777777" w:rsidR="002D652E" w:rsidRDefault="002D652E" w:rsidP="002D652E">
                            <w:pPr>
                              <w:rPr>
                                <w:rFonts w:cstheme="minorHAnsi"/>
                              </w:rPr>
                            </w:pPr>
                          </w:p>
                          <w:p w14:paraId="6B2CED3A" w14:textId="77777777" w:rsidR="002D652E" w:rsidRPr="008C0BB9" w:rsidRDefault="002D652E" w:rsidP="002D652E">
                            <w:pPr>
                              <w:rPr>
                                <w:rFonts w:cstheme="minorHAnsi"/>
                              </w:rPr>
                            </w:pPr>
                            <w:r>
                              <w:rPr>
                                <w:rFonts w:cstheme="minorHAnsi"/>
                              </w:rPr>
                              <w:t xml:space="preserve">Click </w:t>
                            </w:r>
                            <w:hyperlink r:id="rId5" w:history="1">
                              <w:r w:rsidRPr="002D652E">
                                <w:rPr>
                                  <w:rStyle w:val="Hyperlink"/>
                                  <w:rFonts w:cstheme="minorHAnsi"/>
                                </w:rPr>
                                <w:t>here</w:t>
                              </w:r>
                            </w:hyperlink>
                            <w:r>
                              <w:rPr>
                                <w:rFonts w:cstheme="minorHAnsi"/>
                              </w:rPr>
                              <w:t xml:space="preserve"> to go to Joe Wick’s YouTube channel and have a 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EF5E" id="Text Box 10" o:spid="_x0000_s1028" type="#_x0000_t202" style="position:absolute;margin-left:324pt;margin-top:187.95pt;width:179pt;height: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RNTQIAALAEAAAOAAAAZHJzL2Uyb0RvYy54bWysVE1vGjEQvVfqf7B8bxY25AtliWiiVJVQ&#10;EgminI3XCyt5Pa5t2KW/vs9eSEiaU9WL8Xzs88ybN1zfdI1mW+V8Tabgw5MBZ8pIKmuzKvjz4v7b&#10;JWc+CFMKTUYVfKc8v5l8/XLd2rHKaU26VI4BxPhxawu+DsGOs8zLtWqEPyGrDIIVuUYEmG6VlU60&#10;QG90lg8G51lLrrSOpPIe3rs+yCcJv6qUDI9V5VVguuCoLaTTpXMZz2xyLcYrJ+y6lvsyxD9U0Yja&#10;4NFXqDsRBNu4+i+oppaOPFXhRFKTUVXVUqUe0M1w8KGb+VpYlXoBOd6+0uT/H6x82D45VpeYHegx&#10;osGMFqoL7Dt1DC7w01o/RtrcIjF08CP34Pdwxra7yjXxFw0xxAG1e2U3okk48/zi9HSAkEQsv7oc&#10;ncEAfvb2uXU+/FDUsHgpuMP4EqtiO/OhTz2kxNc86bq8r7VORpSMutWObQWGvVylIgH+Lksb1hb8&#10;4hzaScjvgkl1bxBCSmXCJzAA1QaFR2Z6BuItdMsuMZkf2FlSuQNpjnrZeSvvazQ2Ez48CQedgQzs&#10;TnjEUWlCYbS/cbYm9/szf8zH+BHlrIVuC+5/bYRTnOmfBsK4Go5GgA3JGJ1d5DDccWR5HDGb5pbA&#10;1hBbamW6xvygD9fKUfOCFZvGVxESRuLtgofD9Tb024QVlWo6TUmQthVhZuZWRug4nTi2RfcinN3P&#10;NkAWD3RQuBh/GHGfG780NN0Equo0/8hzz+qefqxFUtB+hePeHdsp6+2PZvIHAAD//wMAUEsDBBQA&#10;BgAIAAAAIQC9c4cv4QAAAAwBAAAPAAAAZHJzL2Rvd25yZXYueG1sTI/BTsMwEETvSPyDtUhcUOsA&#10;JQ0hTlUhEJcWtSkf4MQmiYh3o9hpA1/P9gTHnR3NvMlWk+vE0Q6+JVRwO49AWKzItFgr+Di8zhIQ&#10;Pmg0uiO0Cr6th1V+eZHp1NAJ9/ZYhFpwCPpUK2hC6FMpfdVYp/2ceov8+6TB6cDnUEsz6BOHu07e&#10;RVEsnW6RGxrd2+fGVl/F6BSML4c4pjIuiN52Pzfb7W6zf18rdX01rZ9ABDuFPzOc8RkdcmYqaUTj&#10;RacgXiS8JSi4Xz48gjg7uI+lUkGyYEnmmfw/Iv8FAAD//wMAUEsBAi0AFAAGAAgAAAAhALaDOJL+&#10;AAAA4QEAABMAAAAAAAAAAAAAAAAAAAAAAFtDb250ZW50X1R5cGVzXS54bWxQSwECLQAUAAYACAAA&#10;ACEAOP0h/9YAAACUAQAACwAAAAAAAAAAAAAAAAAvAQAAX3JlbHMvLnJlbHNQSwECLQAUAAYACAAA&#10;ACEAaa+ETU0CAACwBAAADgAAAAAAAAAAAAAAAAAuAgAAZHJzL2Uyb0RvYy54bWxQSwECLQAUAAYA&#10;CAAAACEAvXOHL+EAAAAMAQAADwAAAAAAAAAAAAAAAACnBAAAZHJzL2Rvd25yZXYueG1sUEsFBgAA&#10;AAAEAAQA8wAAALUFAAAAAA==&#10;" fillcolor="white [3212]" strokecolor="#4472c4 [3204]" strokeweight="6pt">
                <v:textbox>
                  <w:txbxContent>
                    <w:p w14:paraId="191C2A17" w14:textId="77777777" w:rsidR="002D652E" w:rsidRPr="002D652E" w:rsidRDefault="002D652E" w:rsidP="002D652E">
                      <w:pPr>
                        <w:jc w:val="center"/>
                        <w:rPr>
                          <w:rFonts w:cstheme="minorHAnsi"/>
                          <w:b/>
                          <w:bCs/>
                          <w:sz w:val="28"/>
                          <w:szCs w:val="28"/>
                          <w:u w:val="single"/>
                        </w:rPr>
                      </w:pPr>
                      <w:r w:rsidRPr="002D652E">
                        <w:rPr>
                          <w:rFonts w:cstheme="minorHAnsi"/>
                          <w:b/>
                          <w:bCs/>
                          <w:sz w:val="28"/>
                          <w:szCs w:val="28"/>
                          <w:u w:val="single"/>
                        </w:rPr>
                        <w:t>Exercise</w:t>
                      </w:r>
                    </w:p>
                    <w:p w14:paraId="68877491" w14:textId="77777777" w:rsidR="002D652E" w:rsidRDefault="002D652E" w:rsidP="002D652E">
                      <w:pPr>
                        <w:rPr>
                          <w:rFonts w:cstheme="minorHAnsi"/>
                        </w:rPr>
                      </w:pPr>
                    </w:p>
                    <w:p w14:paraId="2F8FD211" w14:textId="77777777" w:rsidR="002D652E" w:rsidRDefault="002D652E" w:rsidP="002D652E">
                      <w:pPr>
                        <w:rPr>
                          <w:rFonts w:cstheme="minorHAnsi"/>
                        </w:rPr>
                      </w:pPr>
                      <w:r>
                        <w:rPr>
                          <w:rFonts w:cstheme="minorHAnsi"/>
                        </w:rPr>
                        <w:t xml:space="preserve">ANY exercise is good as it releases endorphins that make you feel good; it distracts you, makes you feel less sluggish and can continue to you sleeping better. Doing this when isolated can be tricky, but there are lots of apps and YouTube channels that you can complete in your living rooms. </w:t>
                      </w:r>
                    </w:p>
                    <w:p w14:paraId="3B7AA587" w14:textId="77777777" w:rsidR="002D652E" w:rsidRDefault="002D652E" w:rsidP="002D652E">
                      <w:pPr>
                        <w:rPr>
                          <w:rFonts w:cstheme="minorHAnsi"/>
                        </w:rPr>
                      </w:pPr>
                    </w:p>
                    <w:p w14:paraId="6B2CED3A" w14:textId="77777777" w:rsidR="002D652E" w:rsidRPr="008C0BB9" w:rsidRDefault="002D652E" w:rsidP="002D652E">
                      <w:pPr>
                        <w:rPr>
                          <w:rFonts w:cstheme="minorHAnsi"/>
                        </w:rPr>
                      </w:pPr>
                      <w:r>
                        <w:rPr>
                          <w:rFonts w:cstheme="minorHAnsi"/>
                        </w:rPr>
                        <w:t xml:space="preserve">Click </w:t>
                      </w:r>
                      <w:hyperlink r:id="rId6" w:history="1">
                        <w:r w:rsidRPr="002D652E">
                          <w:rPr>
                            <w:rStyle w:val="Hyperlink"/>
                            <w:rFonts w:cstheme="minorHAnsi"/>
                          </w:rPr>
                          <w:t>here</w:t>
                        </w:r>
                      </w:hyperlink>
                      <w:r>
                        <w:rPr>
                          <w:rFonts w:cstheme="minorHAnsi"/>
                        </w:rPr>
                        <w:t xml:space="preserve"> to go to Joe Wick’s YouTube channel and have a go!</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2FFC66C8" wp14:editId="1B842E90">
                <wp:simplePos x="0" y="0"/>
                <wp:positionH relativeFrom="column">
                  <wp:posOffset>1676400</wp:posOffset>
                </wp:positionH>
                <wp:positionV relativeFrom="paragraph">
                  <wp:posOffset>2386965</wp:posOffset>
                </wp:positionV>
                <wp:extent cx="2273300" cy="3759200"/>
                <wp:effectExtent l="38100" t="38100" r="38100" b="38100"/>
                <wp:wrapNone/>
                <wp:docPr id="9" name="Text Box 9"/>
                <wp:cNvGraphicFramePr/>
                <a:graphic xmlns:a="http://schemas.openxmlformats.org/drawingml/2006/main">
                  <a:graphicData uri="http://schemas.microsoft.com/office/word/2010/wordprocessingShape">
                    <wps:wsp>
                      <wps:cNvSpPr txBox="1"/>
                      <wps:spPr>
                        <a:xfrm>
                          <a:off x="0" y="0"/>
                          <a:ext cx="2273300" cy="3759200"/>
                        </a:xfrm>
                        <a:prstGeom prst="rect">
                          <a:avLst/>
                        </a:prstGeom>
                        <a:solidFill>
                          <a:schemeClr val="bg1"/>
                        </a:solidFill>
                        <a:ln w="76200">
                          <a:solidFill>
                            <a:schemeClr val="accent1"/>
                          </a:solidFill>
                        </a:ln>
                      </wps:spPr>
                      <wps:txbx>
                        <w:txbxContent>
                          <w:p w14:paraId="53380B1D" w14:textId="77777777" w:rsidR="002D652E" w:rsidRPr="008C0BB9" w:rsidRDefault="002D652E" w:rsidP="002D652E">
                            <w:pPr>
                              <w:pStyle w:val="NormalWeb"/>
                              <w:jc w:val="center"/>
                              <w:rPr>
                                <w:rFonts w:asciiTheme="majorHAnsi" w:hAnsiTheme="majorHAnsi" w:cstheme="majorHAnsi"/>
                                <w:b/>
                                <w:bCs/>
                                <w:sz w:val="28"/>
                                <w:szCs w:val="28"/>
                                <w:u w:val="single"/>
                              </w:rPr>
                            </w:pPr>
                            <w:r w:rsidRPr="008C0BB9">
                              <w:rPr>
                                <w:rFonts w:asciiTheme="majorHAnsi" w:hAnsiTheme="majorHAnsi" w:cstheme="majorHAnsi"/>
                                <w:b/>
                                <w:bCs/>
                                <w:sz w:val="28"/>
                                <w:szCs w:val="28"/>
                                <w:u w:val="single"/>
                              </w:rPr>
                              <w:t>Mindfulness</w:t>
                            </w:r>
                          </w:p>
                          <w:p w14:paraId="280F3054" w14:textId="77777777" w:rsidR="002D652E" w:rsidRPr="008C0BB9" w:rsidRDefault="002D652E" w:rsidP="002D652E">
                            <w:pPr>
                              <w:pStyle w:val="NormalWeb"/>
                              <w:rPr>
                                <w:rFonts w:asciiTheme="minorHAnsi" w:hAnsiTheme="minorHAnsi" w:cstheme="minorHAnsi"/>
                              </w:rPr>
                            </w:pPr>
                            <w:r w:rsidRPr="008C0BB9">
                              <w:rPr>
                                <w:rFonts w:asciiTheme="minorHAnsi" w:hAnsiTheme="minorHAnsi" w:cstheme="minorHAnsi"/>
                              </w:rPr>
                              <w:t>Mindfulness is a powerful way to handle stress and to live life more fully. Mindfulness is about living fully in the PRESENT moment, without judgement, and with an attitude of kindness and curiosity. It’s about breathing, noticing what’s happening right HERE and NOW, sending a gentle smile to whatever you’re experiencing in this moment, then LETTING GO. You can be mindful anytime</w:t>
                            </w:r>
                            <w:r>
                              <w:rPr>
                                <w:rFonts w:asciiTheme="minorHAnsi" w:hAnsiTheme="minorHAnsi" w:cstheme="minorHAnsi"/>
                              </w:rPr>
                              <w:t xml:space="preserve">, </w:t>
                            </w:r>
                            <w:r w:rsidRPr="008C0BB9">
                              <w:rPr>
                                <w:rFonts w:asciiTheme="minorHAnsi" w:hAnsiTheme="minorHAnsi" w:cstheme="minorHAnsi"/>
                              </w:rPr>
                              <w:t>no matter what you’re doing. It takes time to practice being mindful, especially if you are stressed, so keep at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C66C8" id="Text Box 9" o:spid="_x0000_s1029" type="#_x0000_t202" style="position:absolute;margin-left:132pt;margin-top:187.95pt;width:179pt;height: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H0SQIAAK4EAAAOAAAAZHJzL2Uyb0RvYy54bWysVNtuGjEQfa/Uf7D8XpZbQkEsESWiqhQl&#10;kaDKs/HarCWvx7UNu/TrO/ayhKaRKlV9MXPbMzNnZpjfNZUmR+G8ApPTQa9PiTAcCmX2Of2+XX/6&#10;TIkPzBRMgxE5PQlP7xYfP8xrOxNDKEEXwhEEMX5W25yWIdhZlnleior5Hlhh0CnBVSyg6vZZ4ViN&#10;6JXOhv3+bVaDK6wDLrxH633rpIuEL6Xg4UlKLwLROcXaQnpdenfxzRZzNts7ZkvFz2Wwf6iiYspg&#10;0gvUPQuMHJz6A6pS3IEHGXocqgykVFykHrCbQf9NN5uSWZF6QXK8vdDk/x8sfzw+O6KKnE4pMazC&#10;EW1FE8gXaMg0slNbP8OgjcWw0KAZp9zZPRpj0410VfzFdgj6kefThdsIxtE4HE5Goz66OPpGk5sp&#10;Ti/iZK+fW+fDVwEViUJOHQ4vccqODz60oV1IzOZBq2KttE5KXBix0o4cGY56t09FIvhvUdqQOqeT&#10;25j7bxCMc2HCOzAIqg0WHplpGYhSaHZN4nHUsbOD4oSkOWiXzlu+VtjYA/PhmTncMiQDLyc84SM1&#10;YGFwligpwf18zx7jcfjopaTGrc2p/3FgTlCivxlci+lgPI5rnpTxzWSIirv27K495lCtANka4I1a&#10;nsQYH3QnSgfVCx7YMmZFFzMcc+c0dOIqtLeEB8rFcpmCcLEtCw9mY3mEjjzHsW2bF+bsebYB1+IR&#10;uv1mszcjbmPjlwaWhwBSpflHnltWz/TjUaQNOh9wvLprPUW9/s0sfgEAAP//AwBQSwMEFAAGAAgA&#10;AAAhAOoMjQbiAAAACwEAAA8AAABkcnMvZG93bnJldi54bWxMj8FOwzAQRO9I/IO1SFwQdQjgkpBN&#10;VSEQlxa1KR/gJEsSEdtR7LSBr2c5wXF2RrNvstVsenGk0XfOItwsIhBkK1d3tkF4P7xcP4DwQdta&#10;984Swhd5WOXnZ5lOa3eyezoWoRFcYn2qEdoQhlRKX7VktF+4gSx7H240OrAcG1mP+sTlppdxFClp&#10;dGf5Q6sHemqp+iwmgzA9H5RypSqce919X223u83+bY14eTGvH0EEmsNfGH7xGR1yZirdZGsveoRY&#10;3fGWgHC7vE9AcELFMV9KhEQtE5B5Jv9vyH8AAAD//wMAUEsBAi0AFAAGAAgAAAAhALaDOJL+AAAA&#10;4QEAABMAAAAAAAAAAAAAAAAAAAAAAFtDb250ZW50X1R5cGVzXS54bWxQSwECLQAUAAYACAAAACEA&#10;OP0h/9YAAACUAQAACwAAAAAAAAAAAAAAAAAvAQAAX3JlbHMvLnJlbHNQSwECLQAUAAYACAAAACEA&#10;QLMR9EkCAACuBAAADgAAAAAAAAAAAAAAAAAuAgAAZHJzL2Uyb0RvYy54bWxQSwECLQAUAAYACAAA&#10;ACEA6gyNBuIAAAALAQAADwAAAAAAAAAAAAAAAACjBAAAZHJzL2Rvd25yZXYueG1sUEsFBgAAAAAE&#10;AAQA8wAAALIFAAAAAA==&#10;" fillcolor="white [3212]" strokecolor="#4472c4 [3204]" strokeweight="6pt">
                <v:textbox>
                  <w:txbxContent>
                    <w:p w14:paraId="53380B1D" w14:textId="77777777" w:rsidR="002D652E" w:rsidRPr="008C0BB9" w:rsidRDefault="002D652E" w:rsidP="002D652E">
                      <w:pPr>
                        <w:pStyle w:val="NormalWeb"/>
                        <w:jc w:val="center"/>
                        <w:rPr>
                          <w:rFonts w:asciiTheme="majorHAnsi" w:hAnsiTheme="majorHAnsi" w:cstheme="majorHAnsi"/>
                          <w:b/>
                          <w:bCs/>
                          <w:sz w:val="28"/>
                          <w:szCs w:val="28"/>
                          <w:u w:val="single"/>
                        </w:rPr>
                      </w:pPr>
                      <w:r w:rsidRPr="008C0BB9">
                        <w:rPr>
                          <w:rFonts w:asciiTheme="majorHAnsi" w:hAnsiTheme="majorHAnsi" w:cstheme="majorHAnsi"/>
                          <w:b/>
                          <w:bCs/>
                          <w:sz w:val="28"/>
                          <w:szCs w:val="28"/>
                          <w:u w:val="single"/>
                        </w:rPr>
                        <w:t>Mindfulness</w:t>
                      </w:r>
                    </w:p>
                    <w:p w14:paraId="280F3054" w14:textId="77777777" w:rsidR="002D652E" w:rsidRPr="008C0BB9" w:rsidRDefault="002D652E" w:rsidP="002D652E">
                      <w:pPr>
                        <w:pStyle w:val="NormalWeb"/>
                        <w:rPr>
                          <w:rFonts w:asciiTheme="minorHAnsi" w:hAnsiTheme="minorHAnsi" w:cstheme="minorHAnsi"/>
                        </w:rPr>
                      </w:pPr>
                      <w:r w:rsidRPr="008C0BB9">
                        <w:rPr>
                          <w:rFonts w:asciiTheme="minorHAnsi" w:hAnsiTheme="minorHAnsi" w:cstheme="minorHAnsi"/>
                        </w:rPr>
                        <w:t>Mindfulness is a powerful way to handle stress and to live life more fully. Mindfulness is about living fully in the PRESENT moment, without judgement, and with an attitude of kindness and curiosity. It’s about breathing, noticing what’s happening right HERE and NOW, sending a gentle smile to whatever you’re experiencing in this moment, then LETTING GO. You can be mindful anytime</w:t>
                      </w:r>
                      <w:r>
                        <w:rPr>
                          <w:rFonts w:asciiTheme="minorHAnsi" w:hAnsiTheme="minorHAnsi" w:cstheme="minorHAnsi"/>
                        </w:rPr>
                        <w:t xml:space="preserve">, </w:t>
                      </w:r>
                      <w:r w:rsidRPr="008C0BB9">
                        <w:rPr>
                          <w:rFonts w:asciiTheme="minorHAnsi" w:hAnsiTheme="minorHAnsi" w:cstheme="minorHAnsi"/>
                        </w:rPr>
                        <w:t>no matter what you’re doing. It takes time to practice being mindful, especially if you are stressed, so keep at it.</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378026DE" wp14:editId="122A91C2">
                <wp:simplePos x="0" y="0"/>
                <wp:positionH relativeFrom="column">
                  <wp:posOffset>-736600</wp:posOffset>
                </wp:positionH>
                <wp:positionV relativeFrom="paragraph">
                  <wp:posOffset>2386965</wp:posOffset>
                </wp:positionV>
                <wp:extent cx="2273300" cy="2489200"/>
                <wp:effectExtent l="38100" t="38100" r="38100" b="38100"/>
                <wp:wrapNone/>
                <wp:docPr id="8" name="Text Box 8"/>
                <wp:cNvGraphicFramePr/>
                <a:graphic xmlns:a="http://schemas.openxmlformats.org/drawingml/2006/main">
                  <a:graphicData uri="http://schemas.microsoft.com/office/word/2010/wordprocessingShape">
                    <wps:wsp>
                      <wps:cNvSpPr txBox="1"/>
                      <wps:spPr>
                        <a:xfrm>
                          <a:off x="0" y="0"/>
                          <a:ext cx="2273300" cy="2489200"/>
                        </a:xfrm>
                        <a:prstGeom prst="rect">
                          <a:avLst/>
                        </a:prstGeom>
                        <a:solidFill>
                          <a:schemeClr val="bg1"/>
                        </a:solidFill>
                        <a:ln w="76200">
                          <a:solidFill>
                            <a:schemeClr val="accent1"/>
                          </a:solidFill>
                        </a:ln>
                      </wps:spPr>
                      <wps:txbx>
                        <w:txbxContent>
                          <w:p w14:paraId="0435D4E3" w14:textId="77777777" w:rsidR="002D652E" w:rsidRPr="008C0BB9" w:rsidRDefault="002D652E" w:rsidP="002D652E">
                            <w:pPr>
                              <w:jc w:val="center"/>
                              <w:rPr>
                                <w:rFonts w:cstheme="minorHAnsi"/>
                                <w:b/>
                                <w:bCs/>
                                <w:sz w:val="28"/>
                                <w:szCs w:val="28"/>
                                <w:u w:val="single"/>
                              </w:rPr>
                            </w:pPr>
                            <w:r w:rsidRPr="008C0BB9">
                              <w:rPr>
                                <w:rFonts w:cstheme="minorHAnsi"/>
                                <w:b/>
                                <w:bCs/>
                                <w:sz w:val="28"/>
                                <w:szCs w:val="28"/>
                                <w:u w:val="single"/>
                              </w:rPr>
                              <w:t>Do something you enjoy!</w:t>
                            </w:r>
                          </w:p>
                          <w:p w14:paraId="2034AE88" w14:textId="77777777" w:rsidR="002D652E" w:rsidRPr="008C0BB9" w:rsidRDefault="002D652E" w:rsidP="002D652E">
                            <w:pPr>
                              <w:rPr>
                                <w:rFonts w:cstheme="minorHAnsi"/>
                              </w:rPr>
                            </w:pPr>
                          </w:p>
                          <w:p w14:paraId="20185560" w14:textId="77777777" w:rsidR="002D652E" w:rsidRPr="008C0BB9" w:rsidRDefault="002D652E" w:rsidP="002D652E">
                            <w:pPr>
                              <w:rPr>
                                <w:rFonts w:cstheme="minorHAnsi"/>
                              </w:rPr>
                            </w:pPr>
                            <w:r w:rsidRPr="008C0BB9">
                              <w:rPr>
                                <w:rFonts w:cstheme="minorHAnsi"/>
                              </w:rPr>
                              <w:t xml:space="preserve">You can’t work all the time; you need to ensure you have breaks to help relax you. </w:t>
                            </w:r>
                          </w:p>
                          <w:p w14:paraId="608FFFAB" w14:textId="77777777" w:rsidR="002D652E" w:rsidRPr="008C0BB9" w:rsidRDefault="002D652E" w:rsidP="002D652E">
                            <w:pPr>
                              <w:rPr>
                                <w:rFonts w:cstheme="minorHAnsi"/>
                              </w:rPr>
                            </w:pPr>
                            <w:r w:rsidRPr="008C0BB9">
                              <w:rPr>
                                <w:rFonts w:cstheme="minorHAnsi"/>
                              </w:rPr>
                              <w:t xml:space="preserve">Read, do some mindful colouring, talk to your friends, cook, do some exercise, get some fresh air in the garden – whatever you enjoy. </w:t>
                            </w:r>
                          </w:p>
                          <w:p w14:paraId="0F501B04" w14:textId="77777777" w:rsidR="002D652E" w:rsidRPr="008C0BB9" w:rsidRDefault="002D652E" w:rsidP="002D652E">
                            <w:pPr>
                              <w:rPr>
                                <w:rFonts w:cstheme="minorHAnsi"/>
                              </w:rPr>
                            </w:pPr>
                            <w:r w:rsidRPr="008C0BB9">
                              <w:rPr>
                                <w:rFonts w:cstheme="minorHAnsi"/>
                              </w:rPr>
                              <w:t xml:space="preserve">You might find new things you enjoy during this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26DE" id="Text Box 8" o:spid="_x0000_s1030" type="#_x0000_t202" style="position:absolute;margin-left:-58pt;margin-top:187.95pt;width:179pt;height:1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xzSQIAAK4EAAAOAAAAZHJzL2Uyb0RvYy54bWysVMFuGjEQvVfqP1i+NwuEBoJYIpqIqhJK&#10;IpEqZ+P1wkpej2sbdunX99kLCU0jVap6MeOZ2eeZ92aY3rS1ZnvlfEUm5/2LHmfKSCoqs8n596fF&#10;pzFnPghTCE1G5fygPL+ZffwwbexEDWhLulCOAcT4SWNzvg3BTrLMy62qhb8gqwyCJblaBFzdJiuc&#10;aIBe62zQ611lDbnCOpLKe3jvuiCfJfyyVDI8lKVXgemco7aQTpfOdTyz2VRMNk7YbSWPZYh/qKIW&#10;lcGjL1B3Igi2c9UfUHUlHXkqw4WkOqOyrKRKPaCbfu9NN6utsCr1AnK8faHJ/z9Yeb9/dKwqcg6h&#10;jKgh0ZNqA/tCLRtHdhrrJ0haWaSFFm6ofPJ7OGPTbenq+It2GOLg+fDCbQSTcA4Go8vLHkISscFw&#10;fA31Ik72+rl1PnxVVLNo5NxBvMSp2C996FJPKfE1T7oqFpXW6RIHRt1qx/YCUq83qUiA/5alDWty&#10;PrqKb/8NQkipTHgHBqDaoPDITMdAtEK7bhOPwxM7ayoOIM1RN3TeykWFxpbCh0fhMGUgA5sTHnCU&#10;mlAYHS3OtuR+vueP+RAfUc4aTG3O/Y+dcIoz/c1gLK77w2Ec83QZfh4NcHHnkfV5xOzqWwJbfeyo&#10;lcmM+UGfzNJR/YwFm8dXERJG4u2ch5N5G7pdwoJKNZ+nJAy2FWFpVlZG6MhzlO2pfRbOHrUNGIt7&#10;Os23mLyRuMuNXxqa7wKVVdI/8tyxeqQfS5Em6LjAcevO7ynr9W9m9gsAAP//AwBQSwMEFAAGAAgA&#10;AAAhAOkS/gDjAAAADAEAAA8AAABkcnMvZG93bnJldi54bWxMj8FOwzAQRO9I/IO1SFxQ6ySAQ0Oc&#10;qkIgLi1qUz7AiU0SEXuj2GkDX89yguPsjGbf5OvZ9uxkRt+hkxAvI2DG1ag710h4P74sHoD5oJxW&#10;PToj4ct4WBeXF7nKNJ7dwZzK0DAqcT5TEtoQhoxzX7fGKr/EwTjyPnC0KpAcG65HdaZy2/MkigS3&#10;qnP0oVWDeWpN/VlOVsL0fBQCK1Eivu6/b3a7/fbwtpHy+mrePAILZg5/YfjFJ3QoiKnCyWnPegmL&#10;OBY0Jki4Te9XwCiS3CV0qSSkIl0BL3L+f0TxAwAA//8DAFBLAQItABQABgAIAAAAIQC2gziS/gAA&#10;AOEBAAATAAAAAAAAAAAAAAAAAAAAAABbQ29udGVudF9UeXBlc10ueG1sUEsBAi0AFAAGAAgAAAAh&#10;ADj9If/WAAAAlAEAAAsAAAAAAAAAAAAAAAAALwEAAF9yZWxzLy5yZWxzUEsBAi0AFAAGAAgAAAAh&#10;ACcjHHNJAgAArgQAAA4AAAAAAAAAAAAAAAAALgIAAGRycy9lMm9Eb2MueG1sUEsBAi0AFAAGAAgA&#10;AAAhAOkS/gDjAAAADAEAAA8AAAAAAAAAAAAAAAAAowQAAGRycy9kb3ducmV2LnhtbFBLBQYAAAAA&#10;BAAEAPMAAACzBQAAAAA=&#10;" fillcolor="white [3212]" strokecolor="#4472c4 [3204]" strokeweight="6pt">
                <v:textbox>
                  <w:txbxContent>
                    <w:p w14:paraId="0435D4E3" w14:textId="77777777" w:rsidR="002D652E" w:rsidRPr="008C0BB9" w:rsidRDefault="002D652E" w:rsidP="002D652E">
                      <w:pPr>
                        <w:jc w:val="center"/>
                        <w:rPr>
                          <w:rFonts w:cstheme="minorHAnsi"/>
                          <w:b/>
                          <w:bCs/>
                          <w:sz w:val="28"/>
                          <w:szCs w:val="28"/>
                          <w:u w:val="single"/>
                        </w:rPr>
                      </w:pPr>
                      <w:r w:rsidRPr="008C0BB9">
                        <w:rPr>
                          <w:rFonts w:cstheme="minorHAnsi"/>
                          <w:b/>
                          <w:bCs/>
                          <w:sz w:val="28"/>
                          <w:szCs w:val="28"/>
                          <w:u w:val="single"/>
                        </w:rPr>
                        <w:t>Do something you enjoy!</w:t>
                      </w:r>
                    </w:p>
                    <w:p w14:paraId="2034AE88" w14:textId="77777777" w:rsidR="002D652E" w:rsidRPr="008C0BB9" w:rsidRDefault="002D652E" w:rsidP="002D652E">
                      <w:pPr>
                        <w:rPr>
                          <w:rFonts w:cstheme="minorHAnsi"/>
                        </w:rPr>
                      </w:pPr>
                    </w:p>
                    <w:p w14:paraId="20185560" w14:textId="77777777" w:rsidR="002D652E" w:rsidRPr="008C0BB9" w:rsidRDefault="002D652E" w:rsidP="002D652E">
                      <w:pPr>
                        <w:rPr>
                          <w:rFonts w:cstheme="minorHAnsi"/>
                        </w:rPr>
                      </w:pPr>
                      <w:r w:rsidRPr="008C0BB9">
                        <w:rPr>
                          <w:rFonts w:cstheme="minorHAnsi"/>
                        </w:rPr>
                        <w:t xml:space="preserve">You can’t work all the time; you need to ensure you have breaks to help relax you. </w:t>
                      </w:r>
                    </w:p>
                    <w:p w14:paraId="608FFFAB" w14:textId="77777777" w:rsidR="002D652E" w:rsidRPr="008C0BB9" w:rsidRDefault="002D652E" w:rsidP="002D652E">
                      <w:pPr>
                        <w:rPr>
                          <w:rFonts w:cstheme="minorHAnsi"/>
                        </w:rPr>
                      </w:pPr>
                      <w:r w:rsidRPr="008C0BB9">
                        <w:rPr>
                          <w:rFonts w:cstheme="minorHAnsi"/>
                        </w:rPr>
                        <w:t xml:space="preserve">Read, do some mindful colouring, talk to your friends, cook, do some exercise, get some fresh air in the garden – whatever you enjoy. </w:t>
                      </w:r>
                    </w:p>
                    <w:p w14:paraId="0F501B04" w14:textId="77777777" w:rsidR="002D652E" w:rsidRPr="008C0BB9" w:rsidRDefault="002D652E" w:rsidP="002D652E">
                      <w:pPr>
                        <w:rPr>
                          <w:rFonts w:cstheme="minorHAnsi"/>
                        </w:rPr>
                      </w:pPr>
                      <w:r w:rsidRPr="008C0BB9">
                        <w:rPr>
                          <w:rFonts w:cstheme="minorHAnsi"/>
                        </w:rPr>
                        <w:t xml:space="preserve">You might find new things you enjoy during this time.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2D4E1E51" wp14:editId="47FE836D">
                <wp:simplePos x="0" y="0"/>
                <wp:positionH relativeFrom="column">
                  <wp:posOffset>4114800</wp:posOffset>
                </wp:positionH>
                <wp:positionV relativeFrom="paragraph">
                  <wp:posOffset>37465</wp:posOffset>
                </wp:positionV>
                <wp:extent cx="2273300" cy="21463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2273300" cy="2146300"/>
                        </a:xfrm>
                        <a:prstGeom prst="rect">
                          <a:avLst/>
                        </a:prstGeom>
                        <a:solidFill>
                          <a:schemeClr val="bg1"/>
                        </a:solidFill>
                        <a:ln w="76200">
                          <a:solidFill>
                            <a:schemeClr val="accent1"/>
                          </a:solidFill>
                        </a:ln>
                      </wps:spPr>
                      <wps:txbx>
                        <w:txbxContent>
                          <w:p w14:paraId="15E250CE" w14:textId="77777777" w:rsidR="002D652E" w:rsidRPr="006900D2" w:rsidRDefault="002D652E" w:rsidP="002D652E">
                            <w:pPr>
                              <w:jc w:val="center"/>
                              <w:rPr>
                                <w:rFonts w:asciiTheme="majorHAnsi" w:hAnsiTheme="majorHAnsi" w:cstheme="majorHAnsi"/>
                                <w:b/>
                                <w:bCs/>
                                <w:sz w:val="28"/>
                                <w:szCs w:val="28"/>
                                <w:u w:val="single"/>
                              </w:rPr>
                            </w:pPr>
                            <w:r w:rsidRPr="006900D2">
                              <w:rPr>
                                <w:rFonts w:asciiTheme="majorHAnsi" w:hAnsiTheme="majorHAnsi" w:cstheme="majorHAnsi"/>
                                <w:b/>
                                <w:bCs/>
                                <w:sz w:val="28"/>
                                <w:szCs w:val="28"/>
                                <w:u w:val="single"/>
                              </w:rPr>
                              <w:t>Be organised</w:t>
                            </w:r>
                          </w:p>
                          <w:p w14:paraId="2642B6B2" w14:textId="77777777" w:rsidR="002D652E" w:rsidRPr="006900D2" w:rsidRDefault="002D652E" w:rsidP="002D652E">
                            <w:pPr>
                              <w:rPr>
                                <w:sz w:val="22"/>
                                <w:szCs w:val="22"/>
                              </w:rPr>
                            </w:pPr>
                          </w:p>
                          <w:p w14:paraId="6867858E" w14:textId="77777777" w:rsidR="002D652E" w:rsidRPr="008C0BB9" w:rsidRDefault="002D652E" w:rsidP="002D652E">
                            <w:r w:rsidRPr="008C0BB9">
                              <w:t xml:space="preserve">Make lists of things that need to be done and prioritise them – give each day meaning. Make sure you write things down so you don’t forget and create a schedule to follow – having a routine will give you direction and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E1E51" id="Text Box 7" o:spid="_x0000_s1031" type="#_x0000_t202" style="position:absolute;margin-left:324pt;margin-top:2.95pt;width:179pt;height:16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gaTQIAAK4EAAAOAAAAZHJzL2Uyb0RvYy54bWysVE1vGjEQvVfqf7B8bxYIgRSxRJQoVaUo&#10;iQRVzsbrhZW8Htc27Ka/vs9eCCTNqerFeD72eebNG6Y3ba3ZXjlfkcl5/6LHmTKSispscv5zdffl&#10;mjMfhCmEJqNy/qI8v5l9/jRt7EQNaEu6UI4BxPhJY3O+DcFOsszLraqFvyCrDIIluVoEmG6TFU40&#10;QK91Nuj1RllDrrCOpPIe3tsuyGcJvyyVDI9l6VVgOueoLaTTpXMdz2w2FZONE3ZbyUMZ4h+qqEVl&#10;8Ogr1K0Igu1c9RdUXUlHnspwIanOqCwrqVIP6Kbfe9fNciusSr2AHG9fafL/D1Y+7J8cq4qcjzkz&#10;osaIVqoN7Bu1bBzZaayfIGlpkRZauDHlo9/DGZtuS1fHX7TDEAfPL6/cRjAJ52AwvrzsISQRG/SH&#10;o2gAPzt9bp0P3xXVLF5y7jC8xKnY3/vQpR5T4muedFXcVVonIwpGLbRje4FRrzepSIC/ydKGNeh0&#10;BOUk5DfBpLkThJBSmfABDEC1QeGRmY6BeAvtuk08Xh3ZWVPxAtIcdaLzVt5VaOxe+PAkHFQGMrA5&#10;4RFHqQmF0eHG2Zbc74/8MR/DR5SzBqrNuf+1E05xpn8YyOJrfziMMk/G8Go8gOHOI+vziNnVCwJb&#10;feyoleka84M+XktH9TMWbB5fRUgYibdzHo7XReh2CQsq1XyekiBsK8K9WVoZoeN04thW7bNw9jDb&#10;AFk80FHfYvJuxF1u/NLQfBeorNL8I88dqwf6sRRJQYcFjlt3bqes09/M7A8AAAD//wMAUEsDBBQA&#10;BgAIAAAAIQAPXb/L4AAAAAoBAAAPAAAAZHJzL2Rvd25yZXYueG1sTI/BTsMwEETvSPyDtUhcEHWg&#10;xWpDNlWFQFwoalM+wIlNEhGvo9hpA1/P9gTH3RnNvMnWk+vE0Q6h9YRwN0tAWKq8aalG+Di83C5B&#10;hKjJ6M6TRfi2Adb55UWmU+NPtLfHItaCQyikGqGJsU+lDFVjnQ4z31ti7dMPTkc+h1qaQZ843HXy&#10;PkmUdLolbmh0b58aW30Vo0MYnw9K+VIV3r/ufm62293b/n2DeH01bR5BRDvFPzOc8RkdcmYq/Ugm&#10;iA5BLZa8JSI8rECcdW7jR4kwX8xXIPNM/p+Q/wIAAP//AwBQSwECLQAUAAYACAAAACEAtoM4kv4A&#10;AADhAQAAEwAAAAAAAAAAAAAAAAAAAAAAW0NvbnRlbnRfVHlwZXNdLnhtbFBLAQItABQABgAIAAAA&#10;IQA4/SH/1gAAAJQBAAALAAAAAAAAAAAAAAAAAC8BAABfcmVscy8ucmVsc1BLAQItABQABgAIAAAA&#10;IQBqm6gaTQIAAK4EAAAOAAAAAAAAAAAAAAAAAC4CAABkcnMvZTJvRG9jLnhtbFBLAQItABQABgAI&#10;AAAAIQAPXb/L4AAAAAoBAAAPAAAAAAAAAAAAAAAAAKcEAABkcnMvZG93bnJldi54bWxQSwUGAAAA&#10;AAQABADzAAAAtAUAAAAA&#10;" fillcolor="white [3212]" strokecolor="#4472c4 [3204]" strokeweight="6pt">
                <v:textbox>
                  <w:txbxContent>
                    <w:p w14:paraId="15E250CE" w14:textId="77777777" w:rsidR="002D652E" w:rsidRPr="006900D2" w:rsidRDefault="002D652E" w:rsidP="002D652E">
                      <w:pPr>
                        <w:jc w:val="center"/>
                        <w:rPr>
                          <w:rFonts w:asciiTheme="majorHAnsi" w:hAnsiTheme="majorHAnsi" w:cstheme="majorHAnsi"/>
                          <w:b/>
                          <w:bCs/>
                          <w:sz w:val="28"/>
                          <w:szCs w:val="28"/>
                          <w:u w:val="single"/>
                        </w:rPr>
                      </w:pPr>
                      <w:r w:rsidRPr="006900D2">
                        <w:rPr>
                          <w:rFonts w:asciiTheme="majorHAnsi" w:hAnsiTheme="majorHAnsi" w:cstheme="majorHAnsi"/>
                          <w:b/>
                          <w:bCs/>
                          <w:sz w:val="28"/>
                          <w:szCs w:val="28"/>
                          <w:u w:val="single"/>
                        </w:rPr>
                        <w:t>Be organised</w:t>
                      </w:r>
                    </w:p>
                    <w:p w14:paraId="2642B6B2" w14:textId="77777777" w:rsidR="002D652E" w:rsidRPr="006900D2" w:rsidRDefault="002D652E" w:rsidP="002D652E">
                      <w:pPr>
                        <w:rPr>
                          <w:sz w:val="22"/>
                          <w:szCs w:val="22"/>
                        </w:rPr>
                      </w:pPr>
                    </w:p>
                    <w:p w14:paraId="6867858E" w14:textId="77777777" w:rsidR="002D652E" w:rsidRPr="008C0BB9" w:rsidRDefault="002D652E" w:rsidP="002D652E">
                      <w:r w:rsidRPr="008C0BB9">
                        <w:t xml:space="preserve">Make lists of things that need to be done and prioritise them – give each day meaning. Make sure you write things down so you don’t forget and create a schedule to follow – having a routine will give you direction and purpose. </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5D1C0BA5" wp14:editId="06C207D6">
                <wp:simplePos x="0" y="0"/>
                <wp:positionH relativeFrom="column">
                  <wp:posOffset>1676400</wp:posOffset>
                </wp:positionH>
                <wp:positionV relativeFrom="paragraph">
                  <wp:posOffset>37465</wp:posOffset>
                </wp:positionV>
                <wp:extent cx="2273300" cy="214630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2273300" cy="2146300"/>
                        </a:xfrm>
                        <a:prstGeom prst="rect">
                          <a:avLst/>
                        </a:prstGeom>
                        <a:solidFill>
                          <a:schemeClr val="bg1"/>
                        </a:solidFill>
                        <a:ln w="76200">
                          <a:solidFill>
                            <a:schemeClr val="accent1"/>
                          </a:solidFill>
                        </a:ln>
                      </wps:spPr>
                      <wps:txbx>
                        <w:txbxContent>
                          <w:p w14:paraId="329B65C4" w14:textId="77777777" w:rsidR="002D652E" w:rsidRPr="006900D2" w:rsidRDefault="002D652E" w:rsidP="002D652E">
                            <w:pPr>
                              <w:pStyle w:val="NormalWeb"/>
                              <w:jc w:val="center"/>
                              <w:rPr>
                                <w:rFonts w:asciiTheme="majorHAnsi" w:hAnsiTheme="majorHAnsi" w:cstheme="majorHAnsi"/>
                                <w:b/>
                                <w:bCs/>
                                <w:color w:val="000000" w:themeColor="text1"/>
                                <w:sz w:val="28"/>
                                <w:szCs w:val="28"/>
                                <w:u w:val="single"/>
                              </w:rPr>
                            </w:pPr>
                            <w:r w:rsidRPr="006900D2">
                              <w:rPr>
                                <w:rFonts w:asciiTheme="majorHAnsi" w:hAnsiTheme="majorHAnsi" w:cstheme="majorHAnsi"/>
                                <w:b/>
                                <w:bCs/>
                                <w:color w:val="000000" w:themeColor="text1"/>
                                <w:sz w:val="28"/>
                                <w:szCs w:val="28"/>
                                <w:u w:val="single"/>
                              </w:rPr>
                              <w:t>Being Positive</w:t>
                            </w:r>
                          </w:p>
                          <w:p w14:paraId="0E9BDCEF" w14:textId="789BBF6F" w:rsidR="002D652E" w:rsidRPr="008C0BB9" w:rsidRDefault="002D652E" w:rsidP="002D652E">
                            <w:pPr>
                              <w:pStyle w:val="NormalWeb"/>
                              <w:rPr>
                                <w:rFonts w:asciiTheme="minorHAnsi" w:hAnsiTheme="minorHAnsi" w:cstheme="minorHAnsi"/>
                                <w:color w:val="000000" w:themeColor="text1"/>
                              </w:rPr>
                            </w:pPr>
                            <w:r w:rsidRPr="008C0BB9">
                              <w:rPr>
                                <w:rFonts w:asciiTheme="minorHAnsi" w:hAnsiTheme="minorHAnsi" w:cstheme="minorHAnsi"/>
                                <w:color w:val="000000" w:themeColor="text1"/>
                              </w:rPr>
                              <w:t xml:space="preserve">Don’t sit there and say, ‘I can’t’, say ‘I can!’. Don’t say ‘but…’ and make excuses. You have achieved things in the past and you WILL achieve things in the future, you have got through tough times in the past and you CAN get through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C0BA5" id="Text Box 6" o:spid="_x0000_s1032" type="#_x0000_t202" style="position:absolute;margin-left:132pt;margin-top:2.95pt;width:179pt;height:16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7OTQIAAK4EAAAOAAAAZHJzL2Uyb0RvYy54bWysVE1vGjEQvVfqf7B8bxYIJS1iiSgRVaUo&#10;iRSqnI3XCyt5Pa5t2KW/vs/eJSRpTlUvxvOxzzNv3jC7bmvNDsr5ikzOhxcDzpSRVFRmm/Of69Wn&#10;L5z5IEwhNBmV86Py/Hr+8cOssVM1oh3pQjkGEOOnjc35LgQ7zTIvd6oW/oKsMgiW5GoRYLptVjjR&#10;AL3W2WgwmGQNucI6ksp7eG+6IJ8n/LJUMtyXpVeB6ZyjtpBOl85NPLP5TEy3TthdJfsyxD9UUYvK&#10;4NFnqBsRBNu76i+oupKOPJXhQlKdUVlWUqUe0M1w8Kabx52wKvUCcrx9psn/P1h5d3hwrCpyPuHM&#10;iBojWqs2sG/Usklkp7F+iqRHi7TQwo0pn/wezth0W7o6/qIdhjh4Pj5zG8EknKPR1eXlACGJ2Gg4&#10;nkQD+Nn5c+t8+K6oZvGSc4fhJU7F4daHLvWUEl/zpKtiVWmdjCgYtdSOHQRGvdmmIgH+Kksb1uT8&#10;agLlJORXwaS5M4SQUpnwDgxAtUHhkZmOgXgL7abteexZ21BxBGmOOtF5K1cVGrsVPjwIB5WBDGxO&#10;uMdRakJh1N8425H7/Z4/5mP4iHLWQLU597/2winO9A8DWXwdjsdR5skYf74awXAvI5uXEbOvlwS2&#10;hthRK9M15gd9upaO6ics2CK+ipAwEm/nPJyuy9DtEhZUqsUiJUHYVoRb82hlhI7TiWNbt0/C2X62&#10;AbK4o5O+xfTNiLvc+KWhxT5QWaX5R547Vnv6sRRJQf0Cx617aaes89/M/A8AAAD//wMAUEsDBBQA&#10;BgAIAAAAIQCrxWIY4AAAAAkBAAAPAAAAZHJzL2Rvd25yZXYueG1sTI/BTsMwEETvSPyDtUhcEHVI&#10;i0XTOFWFQFwoatN+gJOYJCLejWKnDXw92xMcRzOaeZOuJ9eJkx18S6jhYRaBsFhS1WKt4Xh4vX8C&#10;4YPBynSEVsO39bDOrq9Sk1R0xr095aEWXII+MRqaEPpESl821hk/o94ie580OBNYDrWsBnPmctfJ&#10;OIqUdKZFXmhMb58bW37lo9MwvhyUokLlRG+7n7vtdve+/9hofXszbVYggp3CXxgu+IwOGTMVNGLl&#10;RachVgv+EjQ8LkGwr+KYdaFhvpgvQWap/P8g+wUAAP//AwBQSwECLQAUAAYACAAAACEAtoM4kv4A&#10;AADhAQAAEwAAAAAAAAAAAAAAAAAAAAAAW0NvbnRlbnRfVHlwZXNdLnhtbFBLAQItABQABgAIAAAA&#10;IQA4/SH/1gAAAJQBAAALAAAAAAAAAAAAAAAAAC8BAABfcmVscy8ucmVsc1BLAQItABQABgAIAAAA&#10;IQAfOJ7OTQIAAK4EAAAOAAAAAAAAAAAAAAAAAC4CAABkcnMvZTJvRG9jLnhtbFBLAQItABQABgAI&#10;AAAAIQCrxWIY4AAAAAkBAAAPAAAAAAAAAAAAAAAAAKcEAABkcnMvZG93bnJldi54bWxQSwUGAAAA&#10;AAQABADzAAAAtAUAAAAA&#10;" fillcolor="white [3212]" strokecolor="#4472c4 [3204]" strokeweight="6pt">
                <v:textbox>
                  <w:txbxContent>
                    <w:p w14:paraId="329B65C4" w14:textId="77777777" w:rsidR="002D652E" w:rsidRPr="006900D2" w:rsidRDefault="002D652E" w:rsidP="002D652E">
                      <w:pPr>
                        <w:pStyle w:val="NormalWeb"/>
                        <w:jc w:val="center"/>
                        <w:rPr>
                          <w:rFonts w:asciiTheme="majorHAnsi" w:hAnsiTheme="majorHAnsi" w:cstheme="majorHAnsi"/>
                          <w:b/>
                          <w:bCs/>
                          <w:color w:val="000000" w:themeColor="text1"/>
                          <w:sz w:val="28"/>
                          <w:szCs w:val="28"/>
                          <w:u w:val="single"/>
                        </w:rPr>
                      </w:pPr>
                      <w:r w:rsidRPr="006900D2">
                        <w:rPr>
                          <w:rFonts w:asciiTheme="majorHAnsi" w:hAnsiTheme="majorHAnsi" w:cstheme="majorHAnsi"/>
                          <w:b/>
                          <w:bCs/>
                          <w:color w:val="000000" w:themeColor="text1"/>
                          <w:sz w:val="28"/>
                          <w:szCs w:val="28"/>
                          <w:u w:val="single"/>
                        </w:rPr>
                        <w:t>Being Positive</w:t>
                      </w:r>
                    </w:p>
                    <w:p w14:paraId="0E9BDCEF" w14:textId="789BBF6F" w:rsidR="002D652E" w:rsidRPr="008C0BB9" w:rsidRDefault="002D652E" w:rsidP="002D652E">
                      <w:pPr>
                        <w:pStyle w:val="NormalWeb"/>
                        <w:rPr>
                          <w:rFonts w:asciiTheme="minorHAnsi" w:hAnsiTheme="minorHAnsi" w:cstheme="minorHAnsi"/>
                          <w:color w:val="000000" w:themeColor="text1"/>
                        </w:rPr>
                      </w:pPr>
                      <w:r w:rsidRPr="008C0BB9">
                        <w:rPr>
                          <w:rFonts w:asciiTheme="minorHAnsi" w:hAnsiTheme="minorHAnsi" w:cstheme="minorHAnsi"/>
                          <w:color w:val="000000" w:themeColor="text1"/>
                        </w:rPr>
                        <w:t xml:space="preserve">Don’t sit there and say, ‘I can’t’, say ‘I can!’. Don’t say ‘but…’ and make excuses. You have achieved things in the past and you WILL achieve things in the future, you have got through tough times in the past and you CAN get through this! </w:t>
                      </w:r>
                    </w:p>
                  </w:txbxContent>
                </v:textbox>
              </v:shape>
            </w:pict>
          </mc:Fallback>
        </mc:AlternateContent>
      </w:r>
      <w:r>
        <w:rPr>
          <w:rFonts w:ascii="Times New Roman" w:eastAsia="Times New Roman" w:hAnsi="Times New Roman" w:cs="Times New Roman"/>
          <w:lang w:eastAsia="en-GB"/>
        </w:rPr>
        <w:br w:type="page"/>
      </w:r>
    </w:p>
    <w:tbl>
      <w:tblPr>
        <w:tblStyle w:val="TableGrid"/>
        <w:tblpPr w:leftFromText="180" w:rightFromText="180" w:vertAnchor="text" w:horzAnchor="margin" w:tblpXSpec="center" w:tblpY="7261"/>
        <w:tblW w:w="11225" w:type="dxa"/>
        <w:tblBorders>
          <w:top w:val="single" w:sz="48" w:space="0" w:color="0070C0"/>
          <w:left w:val="single" w:sz="48" w:space="0" w:color="0070C0"/>
          <w:bottom w:val="single" w:sz="48" w:space="0" w:color="0070C0"/>
          <w:right w:val="single" w:sz="48" w:space="0" w:color="0070C0"/>
          <w:insideH w:val="single" w:sz="48" w:space="0" w:color="0070C0"/>
          <w:insideV w:val="single" w:sz="48" w:space="0" w:color="0070C0"/>
        </w:tblBorders>
        <w:tblLook w:val="04A0" w:firstRow="1" w:lastRow="0" w:firstColumn="1" w:lastColumn="0" w:noHBand="0" w:noVBand="1"/>
      </w:tblPr>
      <w:tblGrid>
        <w:gridCol w:w="3741"/>
        <w:gridCol w:w="3741"/>
        <w:gridCol w:w="3743"/>
      </w:tblGrid>
      <w:tr w:rsidR="004C23AB" w14:paraId="5222FD37" w14:textId="77777777" w:rsidTr="00470E1F">
        <w:trPr>
          <w:trHeight w:val="1016"/>
        </w:trPr>
        <w:tc>
          <w:tcPr>
            <w:tcW w:w="3741" w:type="dxa"/>
          </w:tcPr>
          <w:p w14:paraId="5C229F39" w14:textId="324A6793" w:rsidR="004C23AB" w:rsidRPr="004C23AB" w:rsidRDefault="004C23AB" w:rsidP="00470E1F">
            <w:pPr>
              <w:jc w:val="center"/>
              <w:rPr>
                <w:rFonts w:eastAsia="Times New Roman" w:cstheme="minorHAnsi"/>
                <w:lang w:eastAsia="en-GB"/>
              </w:rPr>
            </w:pPr>
            <w:r w:rsidRPr="004C23AB">
              <w:rPr>
                <w:rFonts w:eastAsia="Times New Roman" w:cstheme="minorHAnsi"/>
                <w:b/>
                <w:bCs/>
                <w:lang w:eastAsia="en-GB"/>
              </w:rPr>
              <w:lastRenderedPageBreak/>
              <w:t>Audio books</w:t>
            </w:r>
          </w:p>
          <w:p w14:paraId="7E9DD8E4" w14:textId="18144187" w:rsidR="004C23AB" w:rsidRPr="004C23AB" w:rsidRDefault="001E4B50" w:rsidP="00470E1F">
            <w:pPr>
              <w:rPr>
                <w:rFonts w:eastAsia="Times New Roman" w:cstheme="minorHAnsi"/>
                <w:lang w:eastAsia="en-GB"/>
              </w:rPr>
            </w:pPr>
            <w:hyperlink r:id="rId7" w:history="1">
              <w:r w:rsidR="004C23AB" w:rsidRPr="004C23AB">
                <w:rPr>
                  <w:rStyle w:val="Hyperlink"/>
                  <w:rFonts w:eastAsia="Times New Roman" w:cstheme="minorHAnsi"/>
                  <w:lang w:eastAsia="en-GB"/>
                </w:rPr>
                <w:t>Audible</w:t>
              </w:r>
            </w:hyperlink>
            <w:r w:rsidR="004C23AB" w:rsidRPr="004C23AB">
              <w:rPr>
                <w:rFonts w:eastAsia="Times New Roman" w:cstheme="minorHAnsi"/>
                <w:lang w:eastAsia="en-GB"/>
              </w:rPr>
              <w:t xml:space="preserve"> has made many books available for free including books by David Walliams </w:t>
            </w:r>
          </w:p>
        </w:tc>
        <w:tc>
          <w:tcPr>
            <w:tcW w:w="3741" w:type="dxa"/>
          </w:tcPr>
          <w:p w14:paraId="3907FB54" w14:textId="6B742E31" w:rsidR="004C23AB" w:rsidRDefault="004C23AB" w:rsidP="00470E1F">
            <w:pPr>
              <w:jc w:val="center"/>
              <w:rPr>
                <w:rFonts w:eastAsia="Times New Roman" w:cstheme="minorHAnsi"/>
                <w:lang w:eastAsia="en-GB"/>
              </w:rPr>
            </w:pPr>
            <w:r w:rsidRPr="004C23AB">
              <w:rPr>
                <w:rFonts w:eastAsia="Times New Roman" w:cstheme="minorHAnsi"/>
                <w:b/>
                <w:bCs/>
                <w:lang w:eastAsia="en-GB"/>
              </w:rPr>
              <w:t>Film club</w:t>
            </w:r>
          </w:p>
          <w:p w14:paraId="0896ACED" w14:textId="457F5ABB" w:rsidR="004C23AB" w:rsidRPr="004C23AB" w:rsidRDefault="004C23AB" w:rsidP="00470E1F">
            <w:pPr>
              <w:rPr>
                <w:rFonts w:eastAsia="Times New Roman" w:cstheme="minorHAnsi"/>
                <w:lang w:eastAsia="en-GB"/>
              </w:rPr>
            </w:pPr>
            <w:r>
              <w:rPr>
                <w:rFonts w:eastAsia="Times New Roman" w:cstheme="minorHAnsi"/>
                <w:lang w:eastAsia="en-GB"/>
              </w:rPr>
              <w:t>W</w:t>
            </w:r>
            <w:r w:rsidRPr="004C23AB">
              <w:rPr>
                <w:rFonts w:eastAsia="Times New Roman" w:cstheme="minorHAnsi"/>
                <w:lang w:eastAsia="en-GB"/>
              </w:rPr>
              <w:t xml:space="preserve">atch movies with your friends on Google Hangouts/Zoom. Pick a different film each week – you could start a vlog of your reviews! </w:t>
            </w:r>
          </w:p>
          <w:p w14:paraId="1774AA96" w14:textId="77777777" w:rsidR="004C23AB" w:rsidRPr="004C23AB" w:rsidRDefault="004C23AB" w:rsidP="00470E1F">
            <w:pPr>
              <w:rPr>
                <w:rFonts w:eastAsia="Times New Roman" w:cstheme="minorHAnsi"/>
                <w:lang w:eastAsia="en-GB"/>
              </w:rPr>
            </w:pPr>
          </w:p>
          <w:p w14:paraId="71C0EF97" w14:textId="77777777" w:rsidR="004C23AB" w:rsidRPr="004C23AB" w:rsidRDefault="004C23AB" w:rsidP="00470E1F">
            <w:pPr>
              <w:rPr>
                <w:rFonts w:eastAsia="Times New Roman" w:cstheme="minorHAnsi"/>
                <w:lang w:eastAsia="en-GB"/>
              </w:rPr>
            </w:pPr>
            <w:r w:rsidRPr="004C23AB">
              <w:rPr>
                <w:rFonts w:eastAsia="Times New Roman" w:cstheme="minorHAnsi"/>
                <w:lang w:eastAsia="en-GB"/>
              </w:rPr>
              <w:t xml:space="preserve">There’s also </w:t>
            </w:r>
            <w:hyperlink r:id="rId8" w:history="1">
              <w:r w:rsidRPr="004C23AB">
                <w:rPr>
                  <w:rStyle w:val="Hyperlink"/>
                  <w:rFonts w:eastAsia="Times New Roman" w:cstheme="minorHAnsi"/>
                  <w:lang w:eastAsia="en-GB"/>
                </w:rPr>
                <w:t>Netflix Party</w:t>
              </w:r>
            </w:hyperlink>
            <w:r w:rsidRPr="004C23AB">
              <w:rPr>
                <w:rFonts w:eastAsia="Times New Roman" w:cstheme="minorHAnsi"/>
                <w:lang w:eastAsia="en-GB"/>
              </w:rPr>
              <w:t xml:space="preserve"> which you can use to watch Netflix shows at the same time as your friends  </w:t>
            </w:r>
          </w:p>
        </w:tc>
        <w:tc>
          <w:tcPr>
            <w:tcW w:w="3743" w:type="dxa"/>
          </w:tcPr>
          <w:p w14:paraId="2929E6E7" w14:textId="631D0C0E" w:rsidR="004C23AB" w:rsidRDefault="004C23AB" w:rsidP="00470E1F">
            <w:pPr>
              <w:jc w:val="center"/>
              <w:rPr>
                <w:rFonts w:eastAsia="Times New Roman" w:cstheme="minorHAnsi"/>
                <w:lang w:eastAsia="en-GB"/>
              </w:rPr>
            </w:pPr>
            <w:r w:rsidRPr="004C23AB">
              <w:rPr>
                <w:rFonts w:eastAsia="Times New Roman" w:cstheme="minorHAnsi"/>
                <w:b/>
                <w:bCs/>
                <w:lang w:eastAsia="en-GB"/>
              </w:rPr>
              <w:t>Art class</w:t>
            </w:r>
          </w:p>
          <w:p w14:paraId="11B46F6A" w14:textId="4522FAE6" w:rsidR="004C23AB" w:rsidRPr="004C23AB" w:rsidRDefault="004C23AB" w:rsidP="00470E1F">
            <w:pPr>
              <w:rPr>
                <w:rFonts w:eastAsia="Times New Roman" w:cstheme="minorHAnsi"/>
                <w:lang w:eastAsia="en-GB"/>
              </w:rPr>
            </w:pPr>
            <w:r>
              <w:rPr>
                <w:rFonts w:eastAsia="Times New Roman" w:cstheme="minorHAnsi"/>
                <w:lang w:eastAsia="en-GB"/>
              </w:rPr>
              <w:t>P</w:t>
            </w:r>
            <w:r w:rsidRPr="004C23AB">
              <w:rPr>
                <w:rFonts w:eastAsia="Times New Roman" w:cstheme="minorHAnsi"/>
                <w:lang w:eastAsia="en-GB"/>
              </w:rPr>
              <w:t xml:space="preserve">ick up our pain and learn to draw with </w:t>
            </w:r>
            <w:hyperlink r:id="rId9" w:history="1">
              <w:r w:rsidRPr="004C23AB">
                <w:rPr>
                  <w:rStyle w:val="Hyperlink"/>
                  <w:rFonts w:eastAsia="Times New Roman" w:cstheme="minorHAnsi"/>
                  <w:lang w:eastAsia="en-GB"/>
                </w:rPr>
                <w:t>Rob</w:t>
              </w:r>
            </w:hyperlink>
            <w:r w:rsidRPr="004C23AB">
              <w:rPr>
                <w:rFonts w:eastAsia="Times New Roman" w:cstheme="minorHAnsi"/>
                <w:lang w:eastAsia="en-GB"/>
              </w:rPr>
              <w:t xml:space="preserve"> on YouTube </w:t>
            </w:r>
          </w:p>
        </w:tc>
      </w:tr>
      <w:tr w:rsidR="004C23AB" w14:paraId="3957328F" w14:textId="77777777" w:rsidTr="00470E1F">
        <w:trPr>
          <w:trHeight w:val="1094"/>
        </w:trPr>
        <w:tc>
          <w:tcPr>
            <w:tcW w:w="3741" w:type="dxa"/>
          </w:tcPr>
          <w:p w14:paraId="32A48D39" w14:textId="77777777" w:rsidR="004C23AB" w:rsidRDefault="004C23AB" w:rsidP="00470E1F">
            <w:pPr>
              <w:jc w:val="center"/>
              <w:rPr>
                <w:rFonts w:eastAsia="Times New Roman" w:cstheme="minorHAnsi"/>
                <w:b/>
                <w:bCs/>
                <w:lang w:eastAsia="en-GB"/>
              </w:rPr>
            </w:pPr>
            <w:r w:rsidRPr="004C23AB">
              <w:rPr>
                <w:rFonts w:eastAsia="Times New Roman" w:cstheme="minorHAnsi"/>
                <w:b/>
                <w:bCs/>
                <w:lang w:eastAsia="en-GB"/>
              </w:rPr>
              <w:t>Become a tech genius</w:t>
            </w:r>
          </w:p>
          <w:p w14:paraId="2358FA4E" w14:textId="1F9D4AEC" w:rsidR="004C23AB" w:rsidRPr="004C23AB" w:rsidRDefault="004C23AB" w:rsidP="00470E1F">
            <w:pPr>
              <w:rPr>
                <w:rFonts w:eastAsia="Times New Roman" w:cstheme="minorHAnsi"/>
                <w:lang w:eastAsia="en-GB"/>
              </w:rPr>
            </w:pPr>
            <w:r>
              <w:rPr>
                <w:rFonts w:eastAsia="Times New Roman" w:cstheme="minorHAnsi"/>
                <w:lang w:eastAsia="en-GB"/>
              </w:rPr>
              <w:t>C</w:t>
            </w:r>
            <w:r w:rsidRPr="004C23AB">
              <w:rPr>
                <w:rFonts w:eastAsia="Times New Roman" w:cstheme="minorHAnsi"/>
                <w:lang w:eastAsia="en-GB"/>
              </w:rPr>
              <w:t xml:space="preserve">heck out </w:t>
            </w:r>
            <w:hyperlink r:id="rId10" w:history="1">
              <w:r w:rsidRPr="004C23AB">
                <w:rPr>
                  <w:rStyle w:val="Hyperlink"/>
                  <w:rFonts w:eastAsia="Times New Roman" w:cstheme="minorHAnsi"/>
                  <w:lang w:eastAsia="en-GB"/>
                </w:rPr>
                <w:t>Geek Gurl Diaries</w:t>
              </w:r>
            </w:hyperlink>
            <w:r w:rsidRPr="004C23AB">
              <w:rPr>
                <w:rFonts w:eastAsia="Times New Roman" w:cstheme="minorHAnsi"/>
                <w:lang w:eastAsia="en-GB"/>
              </w:rPr>
              <w:t xml:space="preserve"> for all stuff tech related </w:t>
            </w:r>
          </w:p>
        </w:tc>
        <w:tc>
          <w:tcPr>
            <w:tcW w:w="3741" w:type="dxa"/>
          </w:tcPr>
          <w:p w14:paraId="7BDC6BD4" w14:textId="6C645178" w:rsidR="004C23AB" w:rsidRDefault="004C23AB" w:rsidP="00470E1F">
            <w:pPr>
              <w:jc w:val="center"/>
              <w:rPr>
                <w:rFonts w:eastAsia="Times New Roman" w:cstheme="minorHAnsi"/>
                <w:lang w:eastAsia="en-GB"/>
              </w:rPr>
            </w:pPr>
            <w:r w:rsidRPr="004C23AB">
              <w:rPr>
                <w:rFonts w:eastAsia="Times New Roman" w:cstheme="minorHAnsi"/>
                <w:b/>
                <w:bCs/>
                <w:lang w:eastAsia="en-GB"/>
              </w:rPr>
              <w:t>See the universe</w:t>
            </w:r>
          </w:p>
          <w:p w14:paraId="27873537" w14:textId="0347FDB3" w:rsidR="004C23AB" w:rsidRPr="004C23AB" w:rsidRDefault="004C23AB" w:rsidP="00470E1F">
            <w:pPr>
              <w:rPr>
                <w:rFonts w:eastAsia="Times New Roman" w:cstheme="minorHAnsi"/>
                <w:lang w:eastAsia="en-GB"/>
              </w:rPr>
            </w:pPr>
            <w:r w:rsidRPr="004C23AB">
              <w:rPr>
                <w:rFonts w:eastAsia="Times New Roman" w:cstheme="minorHAnsi"/>
                <w:lang w:eastAsia="en-GB"/>
              </w:rPr>
              <w:t xml:space="preserve">Explore the world with a virtual tour of the </w:t>
            </w:r>
            <w:hyperlink r:id="rId11" w:history="1">
              <w:r w:rsidRPr="004C23AB">
                <w:rPr>
                  <w:rStyle w:val="Hyperlink"/>
                  <w:rFonts w:eastAsia="Times New Roman" w:cstheme="minorHAnsi"/>
                  <w:lang w:eastAsia="en-GB"/>
                </w:rPr>
                <w:t>Great Wall</w:t>
              </w:r>
            </w:hyperlink>
            <w:r w:rsidRPr="004C23AB">
              <w:rPr>
                <w:rFonts w:eastAsia="Times New Roman" w:cstheme="minorHAnsi"/>
                <w:lang w:eastAsia="en-GB"/>
              </w:rPr>
              <w:t xml:space="preserve"> of China. </w:t>
            </w:r>
          </w:p>
          <w:p w14:paraId="09113F46" w14:textId="77777777" w:rsidR="004C23AB" w:rsidRPr="004C23AB" w:rsidRDefault="004C23AB" w:rsidP="00470E1F">
            <w:pPr>
              <w:rPr>
                <w:rFonts w:eastAsia="Times New Roman" w:cstheme="minorHAnsi"/>
                <w:lang w:eastAsia="en-GB"/>
              </w:rPr>
            </w:pPr>
          </w:p>
          <w:p w14:paraId="75B50E0F" w14:textId="77777777" w:rsidR="004C23AB" w:rsidRPr="004C23AB" w:rsidRDefault="004C23AB" w:rsidP="00470E1F">
            <w:pPr>
              <w:rPr>
                <w:rFonts w:eastAsia="Times New Roman" w:cstheme="minorHAnsi"/>
                <w:lang w:eastAsia="en-GB"/>
              </w:rPr>
            </w:pPr>
            <w:r w:rsidRPr="004C23AB">
              <w:rPr>
                <w:rFonts w:eastAsia="Times New Roman" w:cstheme="minorHAnsi"/>
                <w:lang w:eastAsia="en-GB"/>
              </w:rPr>
              <w:t xml:space="preserve">Or, go to another world and experience a virtual tour of </w:t>
            </w:r>
            <w:hyperlink r:id="rId12" w:history="1">
              <w:r w:rsidRPr="004C23AB">
                <w:rPr>
                  <w:rStyle w:val="Hyperlink"/>
                  <w:rFonts w:eastAsia="Times New Roman" w:cstheme="minorHAnsi"/>
                  <w:lang w:eastAsia="en-GB"/>
                </w:rPr>
                <w:t>Mars</w:t>
              </w:r>
            </w:hyperlink>
            <w:r w:rsidRPr="004C23AB">
              <w:rPr>
                <w:rFonts w:eastAsia="Times New Roman" w:cstheme="minorHAnsi"/>
                <w:lang w:eastAsia="en-GB"/>
              </w:rPr>
              <w:t xml:space="preserve"> </w:t>
            </w:r>
          </w:p>
        </w:tc>
        <w:tc>
          <w:tcPr>
            <w:tcW w:w="3743" w:type="dxa"/>
          </w:tcPr>
          <w:p w14:paraId="7E81911E" w14:textId="77777777" w:rsidR="004C23AB" w:rsidRDefault="004C23AB" w:rsidP="00470E1F">
            <w:pPr>
              <w:jc w:val="center"/>
              <w:rPr>
                <w:rFonts w:eastAsia="Times New Roman" w:cstheme="minorHAnsi"/>
                <w:b/>
                <w:bCs/>
                <w:lang w:eastAsia="en-GB"/>
              </w:rPr>
            </w:pPr>
            <w:r w:rsidRPr="004C23AB">
              <w:rPr>
                <w:rFonts w:eastAsia="Times New Roman" w:cstheme="minorHAnsi"/>
                <w:b/>
                <w:bCs/>
                <w:lang w:eastAsia="en-GB"/>
              </w:rPr>
              <w:t>Learn a new language</w:t>
            </w:r>
          </w:p>
          <w:p w14:paraId="3DE9470A" w14:textId="4BA92056" w:rsidR="004C23AB" w:rsidRPr="004C23AB" w:rsidRDefault="001E4B50" w:rsidP="00470E1F">
            <w:pPr>
              <w:rPr>
                <w:rFonts w:eastAsia="Times New Roman" w:cstheme="minorHAnsi"/>
                <w:b/>
                <w:bCs/>
                <w:lang w:eastAsia="en-GB"/>
              </w:rPr>
            </w:pPr>
            <w:hyperlink r:id="rId13" w:history="1">
              <w:r w:rsidR="004C23AB" w:rsidRPr="004C23AB">
                <w:rPr>
                  <w:rStyle w:val="Hyperlink"/>
                  <w:rFonts w:eastAsia="Times New Roman" w:cstheme="minorHAnsi"/>
                  <w:lang w:eastAsia="en-GB"/>
                </w:rPr>
                <w:t>Rosetta Stone</w:t>
              </w:r>
            </w:hyperlink>
            <w:r w:rsidR="004C23AB" w:rsidRPr="004C23AB">
              <w:rPr>
                <w:rFonts w:eastAsia="Times New Roman" w:cstheme="minorHAnsi"/>
                <w:lang w:eastAsia="en-GB"/>
              </w:rPr>
              <w:t xml:space="preserve"> are offering three months free to learn a new language </w:t>
            </w:r>
          </w:p>
        </w:tc>
      </w:tr>
      <w:tr w:rsidR="004C23AB" w14:paraId="01E3EDDC" w14:textId="77777777" w:rsidTr="00470E1F">
        <w:trPr>
          <w:trHeight w:val="937"/>
        </w:trPr>
        <w:tc>
          <w:tcPr>
            <w:tcW w:w="3741" w:type="dxa"/>
          </w:tcPr>
          <w:p w14:paraId="31F6DE9E" w14:textId="5F96675F" w:rsidR="004C23AB" w:rsidRDefault="004C23AB" w:rsidP="00470E1F">
            <w:pPr>
              <w:jc w:val="center"/>
              <w:rPr>
                <w:rFonts w:eastAsia="Times New Roman" w:cstheme="minorHAnsi"/>
                <w:lang w:eastAsia="en-GB"/>
              </w:rPr>
            </w:pPr>
            <w:r w:rsidRPr="004C23AB">
              <w:rPr>
                <w:rFonts w:eastAsia="Times New Roman" w:cstheme="minorHAnsi"/>
                <w:b/>
                <w:bCs/>
                <w:lang w:eastAsia="en-GB"/>
              </w:rPr>
              <w:t>Become a rock star</w:t>
            </w:r>
          </w:p>
          <w:p w14:paraId="613B6F50" w14:textId="260636E8" w:rsidR="004C23AB" w:rsidRPr="004C23AB" w:rsidRDefault="001E4B50" w:rsidP="00470E1F">
            <w:pPr>
              <w:rPr>
                <w:rFonts w:eastAsia="Times New Roman" w:cstheme="minorHAnsi"/>
                <w:lang w:eastAsia="en-GB"/>
              </w:rPr>
            </w:pPr>
            <w:hyperlink r:id="rId14" w:history="1">
              <w:r w:rsidR="004C23AB" w:rsidRPr="004C23AB">
                <w:rPr>
                  <w:rStyle w:val="Hyperlink"/>
                  <w:rFonts w:eastAsia="Times New Roman" w:cstheme="minorHAnsi"/>
                  <w:lang w:eastAsia="en-GB"/>
                </w:rPr>
                <w:t>Fender</w:t>
              </w:r>
            </w:hyperlink>
            <w:r w:rsidR="004C23AB" w:rsidRPr="004C23AB">
              <w:rPr>
                <w:rFonts w:eastAsia="Times New Roman" w:cstheme="minorHAnsi"/>
                <w:lang w:eastAsia="en-GB"/>
              </w:rPr>
              <w:t xml:space="preserve"> are offering three months free guitar, bass or ukulele lessons </w:t>
            </w:r>
          </w:p>
        </w:tc>
        <w:tc>
          <w:tcPr>
            <w:tcW w:w="3741" w:type="dxa"/>
          </w:tcPr>
          <w:p w14:paraId="50B680E5" w14:textId="77777777" w:rsidR="004C23AB" w:rsidRDefault="004C23AB" w:rsidP="00470E1F">
            <w:pPr>
              <w:jc w:val="center"/>
              <w:rPr>
                <w:rFonts w:eastAsia="Times New Roman" w:cstheme="minorHAnsi"/>
                <w:b/>
                <w:bCs/>
                <w:lang w:eastAsia="en-GB"/>
              </w:rPr>
            </w:pPr>
            <w:r w:rsidRPr="004C23AB">
              <w:rPr>
                <w:rFonts w:eastAsia="Times New Roman" w:cstheme="minorHAnsi"/>
                <w:b/>
                <w:bCs/>
                <w:lang w:eastAsia="en-GB"/>
              </w:rPr>
              <w:t>Become a DJ</w:t>
            </w:r>
          </w:p>
          <w:p w14:paraId="402A4853" w14:textId="6E9B23BA" w:rsidR="004C23AB" w:rsidRPr="004C23AB" w:rsidRDefault="004C23AB" w:rsidP="00470E1F">
            <w:pPr>
              <w:rPr>
                <w:rFonts w:eastAsia="Times New Roman" w:cstheme="minorHAnsi"/>
                <w:lang w:eastAsia="en-GB"/>
              </w:rPr>
            </w:pPr>
            <w:r w:rsidRPr="004C23AB">
              <w:rPr>
                <w:rFonts w:eastAsia="Times New Roman" w:cstheme="minorHAnsi"/>
                <w:lang w:eastAsia="en-GB"/>
              </w:rPr>
              <w:t xml:space="preserve">Become a DJ from your phone with these free </w:t>
            </w:r>
            <w:hyperlink r:id="rId15" w:history="1">
              <w:r w:rsidRPr="004C23AB">
                <w:rPr>
                  <w:rStyle w:val="Hyperlink"/>
                  <w:rFonts w:eastAsia="Times New Roman" w:cstheme="minorHAnsi"/>
                  <w:lang w:eastAsia="en-GB"/>
                </w:rPr>
                <w:t>DJ</w:t>
              </w:r>
            </w:hyperlink>
            <w:r w:rsidRPr="004C23AB">
              <w:rPr>
                <w:rFonts w:eastAsia="Times New Roman" w:cstheme="minorHAnsi"/>
                <w:lang w:eastAsia="en-GB"/>
              </w:rPr>
              <w:t xml:space="preserve"> apps </w:t>
            </w:r>
          </w:p>
        </w:tc>
        <w:tc>
          <w:tcPr>
            <w:tcW w:w="3743" w:type="dxa"/>
          </w:tcPr>
          <w:p w14:paraId="3BA5B8CE" w14:textId="77777777" w:rsidR="004C23AB" w:rsidRDefault="004C23AB" w:rsidP="00470E1F">
            <w:pPr>
              <w:jc w:val="center"/>
              <w:rPr>
                <w:rFonts w:eastAsia="Times New Roman" w:cstheme="minorHAnsi"/>
                <w:b/>
                <w:bCs/>
                <w:lang w:eastAsia="en-GB"/>
              </w:rPr>
            </w:pPr>
            <w:r w:rsidRPr="004C23AB">
              <w:rPr>
                <w:rFonts w:eastAsia="Times New Roman" w:cstheme="minorHAnsi"/>
                <w:b/>
                <w:bCs/>
                <w:lang w:eastAsia="en-GB"/>
              </w:rPr>
              <w:t>Build your world</w:t>
            </w:r>
          </w:p>
          <w:p w14:paraId="5512051A" w14:textId="47F5CC26" w:rsidR="004C23AB" w:rsidRDefault="004C23AB" w:rsidP="00470E1F">
            <w:pPr>
              <w:rPr>
                <w:rFonts w:eastAsia="Times New Roman" w:cstheme="minorHAnsi"/>
                <w:lang w:eastAsia="en-GB"/>
              </w:rPr>
            </w:pPr>
            <w:r w:rsidRPr="004C23AB">
              <w:rPr>
                <w:rFonts w:eastAsia="Times New Roman" w:cstheme="minorHAnsi"/>
                <w:lang w:eastAsia="en-GB"/>
              </w:rPr>
              <w:t xml:space="preserve"> </w:t>
            </w:r>
            <w:hyperlink r:id="rId16" w:history="1">
              <w:r w:rsidRPr="004C23AB">
                <w:rPr>
                  <w:rStyle w:val="Hyperlink"/>
                  <w:rFonts w:eastAsia="Times New Roman" w:cstheme="minorHAnsi"/>
                  <w:lang w:eastAsia="en-GB"/>
                </w:rPr>
                <w:t>Minecraft</w:t>
              </w:r>
            </w:hyperlink>
            <w:r w:rsidRPr="004C23AB">
              <w:rPr>
                <w:rFonts w:eastAsia="Times New Roman" w:cstheme="minorHAnsi"/>
                <w:lang w:eastAsia="en-GB"/>
              </w:rPr>
              <w:t xml:space="preserve"> are offering some free content to use </w:t>
            </w:r>
          </w:p>
          <w:p w14:paraId="415B06D0" w14:textId="77777777" w:rsidR="004C23AB" w:rsidRDefault="004C23AB" w:rsidP="00470E1F">
            <w:pPr>
              <w:rPr>
                <w:rFonts w:eastAsia="Times New Roman" w:cstheme="minorHAnsi"/>
                <w:lang w:eastAsia="en-GB"/>
              </w:rPr>
            </w:pPr>
          </w:p>
          <w:p w14:paraId="31256016" w14:textId="2F5A96E1" w:rsidR="004C23AB" w:rsidRPr="004C23AB" w:rsidRDefault="004C23AB" w:rsidP="00470E1F">
            <w:pPr>
              <w:rPr>
                <w:rFonts w:eastAsia="Times New Roman" w:cstheme="minorHAnsi"/>
                <w:lang w:eastAsia="en-GB"/>
              </w:rPr>
            </w:pPr>
          </w:p>
        </w:tc>
      </w:tr>
    </w:tbl>
    <w:p w14:paraId="7A56BAA0" w14:textId="1490E4A9" w:rsidR="002D652E" w:rsidRDefault="006D3F41">
      <w:pPr>
        <w:rPr>
          <w:rFonts w:ascii="Times New Roman" w:eastAsia="Times New Roman" w:hAnsi="Times New Roman" w:cs="Times New Roman"/>
          <w:lang w:eastAsia="en-GB"/>
        </w:rPr>
      </w:pPr>
      <w:r>
        <w:rPr>
          <w:noProof/>
          <w:lang w:eastAsia="en-GB"/>
        </w:rPr>
        <mc:AlternateContent>
          <mc:Choice Requires="wps">
            <w:drawing>
              <wp:anchor distT="0" distB="0" distL="114300" distR="114300" simplePos="0" relativeHeight="251691008" behindDoc="0" locked="0" layoutInCell="1" allowOverlap="1" wp14:anchorId="39367794" wp14:editId="53D387E3">
                <wp:simplePos x="0" y="0"/>
                <wp:positionH relativeFrom="column">
                  <wp:posOffset>4140200</wp:posOffset>
                </wp:positionH>
                <wp:positionV relativeFrom="paragraph">
                  <wp:posOffset>-571500</wp:posOffset>
                </wp:positionV>
                <wp:extent cx="2273300" cy="4102100"/>
                <wp:effectExtent l="38100" t="38100" r="38100" b="38100"/>
                <wp:wrapNone/>
                <wp:docPr id="14" name="Text Box 14"/>
                <wp:cNvGraphicFramePr/>
                <a:graphic xmlns:a="http://schemas.openxmlformats.org/drawingml/2006/main">
                  <a:graphicData uri="http://schemas.microsoft.com/office/word/2010/wordprocessingShape">
                    <wps:wsp>
                      <wps:cNvSpPr txBox="1"/>
                      <wps:spPr>
                        <a:xfrm>
                          <a:off x="0" y="0"/>
                          <a:ext cx="2273300" cy="4102100"/>
                        </a:xfrm>
                        <a:prstGeom prst="rect">
                          <a:avLst/>
                        </a:prstGeom>
                        <a:solidFill>
                          <a:schemeClr val="bg1"/>
                        </a:solidFill>
                        <a:ln w="76200">
                          <a:solidFill>
                            <a:schemeClr val="accent1"/>
                          </a:solidFill>
                        </a:ln>
                      </wps:spPr>
                      <wps:txbx>
                        <w:txbxContent>
                          <w:p w14:paraId="3A6B7CFB" w14:textId="7259A07A" w:rsidR="001C649F" w:rsidRPr="00E84BED" w:rsidRDefault="001C649F" w:rsidP="00E84BED">
                            <w:pPr>
                              <w:pStyle w:val="NormalWeb"/>
                              <w:jc w:val="center"/>
                              <w:rPr>
                                <w:rFonts w:asciiTheme="minorHAnsi" w:hAnsiTheme="minorHAnsi" w:cstheme="minorHAnsi"/>
                                <w:b/>
                                <w:bCs/>
                                <w:sz w:val="28"/>
                                <w:szCs w:val="28"/>
                                <w:u w:val="single"/>
                              </w:rPr>
                            </w:pPr>
                            <w:r w:rsidRPr="00E84BED">
                              <w:rPr>
                                <w:rFonts w:asciiTheme="minorHAnsi" w:hAnsiTheme="minorHAnsi" w:cstheme="minorHAnsi"/>
                                <w:b/>
                                <w:bCs/>
                                <w:sz w:val="28"/>
                                <w:szCs w:val="28"/>
                                <w:u w:val="single"/>
                              </w:rPr>
                              <w:t>Shake it out!</w:t>
                            </w:r>
                          </w:p>
                          <w:p w14:paraId="736E50C4" w14:textId="7B101FC2" w:rsidR="001C649F" w:rsidRDefault="001C649F" w:rsidP="001C649F">
                            <w:pPr>
                              <w:pStyle w:val="NormalWeb"/>
                            </w:pPr>
                            <w:r>
                              <w:rPr>
                                <w:rFonts w:asciiTheme="minorHAnsi" w:hAnsiTheme="minorHAnsi" w:cstheme="minorHAnsi"/>
                              </w:rPr>
                              <w:t xml:space="preserve">During the stress </w:t>
                            </w:r>
                            <w:r w:rsidR="00E84BED">
                              <w:rPr>
                                <w:rFonts w:asciiTheme="minorHAnsi" w:hAnsiTheme="minorHAnsi" w:cstheme="minorHAnsi"/>
                              </w:rPr>
                              <w:t>response</w:t>
                            </w:r>
                            <w:r>
                              <w:rPr>
                                <w:rFonts w:asciiTheme="minorHAnsi" w:hAnsiTheme="minorHAnsi" w:cstheme="minorHAnsi"/>
                              </w:rPr>
                              <w:t xml:space="preserve">, blood flows to the major </w:t>
                            </w:r>
                            <w:r w:rsidR="00E84BED">
                              <w:rPr>
                                <w:rFonts w:asciiTheme="minorHAnsi" w:hAnsiTheme="minorHAnsi" w:cstheme="minorHAnsi"/>
                              </w:rPr>
                              <w:t>muscles to allow them to act, but blood flow to the hands and feet can be decreased. The act of shaking a body part increases circulation (improves blood flow) and encourages tense muscles to release their hold. Hold your arm away from your body, make your hand and wrist limp, and shake your hand back and forth and all around. Do this for a few seconds. Now stop. See how much more relaxed that hand feels? To include the relaxation response, shake your hands.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7794" id="Text Box 14" o:spid="_x0000_s1033" type="#_x0000_t202" style="position:absolute;margin-left:326pt;margin-top:-45pt;width:179pt;height:3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POTgIAALAEAAAOAAAAZHJzL2Uyb0RvYy54bWysVF1v2jAUfZ+0/2D5fQ1JWdkQoWJUnSZV&#10;baUy9dk4DkRyfD3bkHS/fscOlLbr07QX4/uR43vPPZfZZd9qtlfON2RKnp+NOFNGUtWYTcl/rq4/&#10;feHMB2Eqocmokj8pzy/nHz/MOjtVBW1JV8oxgBg/7WzJtyHYaZZ5uVWt8GdklUGwJteKANNtssqJ&#10;DuitzorR6CLryFXWkVTew3s1BPk84de1kuGurr0KTJcctYV0unSu45nNZ2K6ccJuG3koQ/xDFa1o&#10;DB59hroSQbCda/6CahvpyFMdziS1GdV1I1XqAd3kozfdPGyFVakXkOPtM03+/8HK2/29Y02F2Y05&#10;M6LFjFaqD+wb9Qwu8NNZP0Xag0Vi6OFH7tHv4Yxt97Vr4y8aYoiD6adndiOahLMoJufnI4QkYuN8&#10;VOQwgJ+dPrfOh++KWhYvJXcYX2JV7G98GFKPKfE1T7qprhutkxElo5basb3AsNebVCTAX2Vpw7qS&#10;Ty6gnYT8KphUd4IQUioT3oEBqDYoPDIzMBBvoV/3icnJkZ01VU8gzdEgO2/ldYPGboQP98JBZyAD&#10;uxPucNSaUBgdbpxtyf1+zx/zMX5EOeug25L7XzvhFGf6h4EwvubjcRR6MsafJwUM9zKyfhkxu3ZJ&#10;YCvHllqZrjE/6OO1dtQ+YsUW8VWEhJF4u+TheF2GYZuwolItFikJ0rYi3JgHKyN0nE4c26p/FM4e&#10;Zhsgi1s6KlxM34x4yI1fGlrsAtVNmn/keWD1QD/WIinosMJx717aKev0RzP/AwAA//8DAFBLAwQU&#10;AAYACAAAACEAqV3tjOEAAAAMAQAADwAAAGRycy9kb3ducmV2LnhtbEyPwU7DMBBE70j8g7VIXFBr&#10;t1IsSONUFQJxoahN+QAn3iYRsTeKnTbw9TgnuM1oR7Nvsu1kO3bBwbfkFKyWAhi6ikzragWfp9fF&#10;IzAftDO6I4cKvtHDNr+9yXRq6OqOeClCzWKJ86lW0ITQp5z7qkGr/ZJ6dPF2psHqEO1QczPoayy3&#10;HV8LIbnVrYsfGt3jc4PVVzFaBePLSUoqZUH0dvh52O8P78ePnVL3d9NuAyzgFP7CMONHdMgjU0mj&#10;M551CmSyjluCgsWTiGJOiNWsSgVJIgXwPOP/R+S/AAAA//8DAFBLAQItABQABgAIAAAAIQC2gziS&#10;/gAAAOEBAAATAAAAAAAAAAAAAAAAAAAAAABbQ29udGVudF9UeXBlc10ueG1sUEsBAi0AFAAGAAgA&#10;AAAhADj9If/WAAAAlAEAAAsAAAAAAAAAAAAAAAAALwEAAF9yZWxzLy5yZWxzUEsBAi0AFAAGAAgA&#10;AAAhAE9BM85OAgAAsAQAAA4AAAAAAAAAAAAAAAAALgIAAGRycy9lMm9Eb2MueG1sUEsBAi0AFAAG&#10;AAgAAAAhAKld7YzhAAAADAEAAA8AAAAAAAAAAAAAAAAAqAQAAGRycy9kb3ducmV2LnhtbFBLBQYA&#10;AAAABAAEAPMAAAC2BQAAAAA=&#10;" fillcolor="white [3212]" strokecolor="#4472c4 [3204]" strokeweight="6pt">
                <v:textbox>
                  <w:txbxContent>
                    <w:p w14:paraId="3A6B7CFB" w14:textId="7259A07A" w:rsidR="001C649F" w:rsidRPr="00E84BED" w:rsidRDefault="001C649F" w:rsidP="00E84BED">
                      <w:pPr>
                        <w:pStyle w:val="NormalWeb"/>
                        <w:jc w:val="center"/>
                        <w:rPr>
                          <w:rFonts w:asciiTheme="minorHAnsi" w:hAnsiTheme="minorHAnsi" w:cstheme="minorHAnsi"/>
                          <w:b/>
                          <w:bCs/>
                          <w:sz w:val="28"/>
                          <w:szCs w:val="28"/>
                          <w:u w:val="single"/>
                        </w:rPr>
                      </w:pPr>
                      <w:r w:rsidRPr="00E84BED">
                        <w:rPr>
                          <w:rFonts w:asciiTheme="minorHAnsi" w:hAnsiTheme="minorHAnsi" w:cstheme="minorHAnsi"/>
                          <w:b/>
                          <w:bCs/>
                          <w:sz w:val="28"/>
                          <w:szCs w:val="28"/>
                          <w:u w:val="single"/>
                        </w:rPr>
                        <w:t>Shake it out!</w:t>
                      </w:r>
                    </w:p>
                    <w:p w14:paraId="736E50C4" w14:textId="7B101FC2" w:rsidR="001C649F" w:rsidRDefault="001C649F" w:rsidP="001C649F">
                      <w:pPr>
                        <w:pStyle w:val="NormalWeb"/>
                      </w:pPr>
                      <w:r>
                        <w:rPr>
                          <w:rFonts w:asciiTheme="minorHAnsi" w:hAnsiTheme="minorHAnsi" w:cstheme="minorHAnsi"/>
                        </w:rPr>
                        <w:t xml:space="preserve">During the stress </w:t>
                      </w:r>
                      <w:r w:rsidR="00E84BED">
                        <w:rPr>
                          <w:rFonts w:asciiTheme="minorHAnsi" w:hAnsiTheme="minorHAnsi" w:cstheme="minorHAnsi"/>
                        </w:rPr>
                        <w:t>response</w:t>
                      </w:r>
                      <w:r>
                        <w:rPr>
                          <w:rFonts w:asciiTheme="minorHAnsi" w:hAnsiTheme="minorHAnsi" w:cstheme="minorHAnsi"/>
                        </w:rPr>
                        <w:t xml:space="preserve">, blood flows to the major </w:t>
                      </w:r>
                      <w:r w:rsidR="00E84BED">
                        <w:rPr>
                          <w:rFonts w:asciiTheme="minorHAnsi" w:hAnsiTheme="minorHAnsi" w:cstheme="minorHAnsi"/>
                        </w:rPr>
                        <w:t>muscles to allow them to act, but blood flow to the hands and feet can be decreased. The act of shaking a body part increases circulation (improves blood flow) and encourages tense muscles to release their hold. Hold your arm away from your body, make your hand and wrist limp, and shake your hand back and forth and all around. Do this for a few seconds. Now stop. See how much more relaxed that hand feels? To include the relaxation response, shake your hands.</w:t>
                      </w:r>
                    </w:p>
                  </w:txbxContent>
                </v:textbox>
              </v:shape>
            </w:pict>
          </mc:Fallback>
        </mc:AlternateContent>
      </w:r>
      <w:r w:rsidR="00E84BED">
        <w:rPr>
          <w:noProof/>
          <w:lang w:eastAsia="en-GB"/>
        </w:rPr>
        <mc:AlternateContent>
          <mc:Choice Requires="wps">
            <w:drawing>
              <wp:anchor distT="0" distB="0" distL="114300" distR="114300" simplePos="0" relativeHeight="251688960" behindDoc="0" locked="0" layoutInCell="1" allowOverlap="1" wp14:anchorId="6313D61E" wp14:editId="68F71BAC">
                <wp:simplePos x="0" y="0"/>
                <wp:positionH relativeFrom="column">
                  <wp:posOffset>1701800</wp:posOffset>
                </wp:positionH>
                <wp:positionV relativeFrom="paragraph">
                  <wp:posOffset>-584200</wp:posOffset>
                </wp:positionV>
                <wp:extent cx="2273300" cy="4953000"/>
                <wp:effectExtent l="38100" t="38100" r="38100" b="38100"/>
                <wp:wrapNone/>
                <wp:docPr id="13" name="Text Box 13"/>
                <wp:cNvGraphicFramePr/>
                <a:graphic xmlns:a="http://schemas.openxmlformats.org/drawingml/2006/main">
                  <a:graphicData uri="http://schemas.microsoft.com/office/word/2010/wordprocessingShape">
                    <wps:wsp>
                      <wps:cNvSpPr txBox="1"/>
                      <wps:spPr>
                        <a:xfrm>
                          <a:off x="0" y="0"/>
                          <a:ext cx="2273300" cy="4953000"/>
                        </a:xfrm>
                        <a:prstGeom prst="rect">
                          <a:avLst/>
                        </a:prstGeom>
                        <a:solidFill>
                          <a:schemeClr val="bg1"/>
                        </a:solidFill>
                        <a:ln w="76200">
                          <a:solidFill>
                            <a:schemeClr val="accent1"/>
                          </a:solidFill>
                        </a:ln>
                      </wps:spPr>
                      <wps:txbx>
                        <w:txbxContent>
                          <w:p w14:paraId="5CD038D7" w14:textId="5DF590BA" w:rsidR="001C649F" w:rsidRPr="008C0BB9" w:rsidRDefault="00E84BED" w:rsidP="001C649F">
                            <w:pPr>
                              <w:pStyle w:val="NormalWeb"/>
                              <w:jc w:val="cente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Yawn and stretch </w:t>
                            </w:r>
                          </w:p>
                          <w:p w14:paraId="3B2184D8" w14:textId="133EEF71" w:rsidR="001C649F" w:rsidRPr="008C0BB9" w:rsidRDefault="00E84BED" w:rsidP="001C649F">
                            <w:pPr>
                              <w:pStyle w:val="NormalWeb"/>
                              <w:rPr>
                                <w:rFonts w:asciiTheme="minorHAnsi" w:hAnsiTheme="minorHAnsi" w:cstheme="minorHAnsi"/>
                              </w:rPr>
                            </w:pPr>
                            <w:r>
                              <w:rPr>
                                <w:rFonts w:asciiTheme="minorHAnsi" w:hAnsiTheme="minorHAnsi" w:cstheme="minorHAnsi"/>
                              </w:rPr>
                              <w:t xml:space="preserve">Have you ever noticed that dogs yawn when they’re nervous? There is good reason – yawning triggers relaxation. Dogs yawn to help calm themselves down in stressful situations. A yawn forces you to take a deep breath, slow down the breathing, and to exhale fully. This counteracts the fast-shallow breathing experienced as a symptom of stress and anxiety. Stretching is effective in lengthening the muscles – the opposite of short, tensed muscles – try it! Open your mouth wide, yawn loudly with a big sigh, and stretch your arms above your head and out to the sides. Make sure to stretch out the back and shoulder muscles – key places where tension can build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61E" id="Text Box 13" o:spid="_x0000_s1034" type="#_x0000_t202" style="position:absolute;margin-left:134pt;margin-top:-46pt;width:179pt;height:39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GoTwIAALAEAAAOAAAAZHJzL2Uyb0RvYy54bWysVMFOGzEQvVfqP1i+N5uEQGDFBqUgqkoR&#10;IAXE2fF6syt5Pa7tZJd+fZ+dhADlVPXijGdmn2fevMnlVd9qtlXON2QKPhoMOVNGUtmYdcGfHm+/&#10;nXPmgzCl0GRUwV+U51ezr18uO5urMdWkS+UYQIzPO1vwOgSbZ5mXtWqFH5BVBsGKXCsCrm6dlU50&#10;QG91Nh4Oz7KOXGkdSeU9vDe7IJ8l/KpSMtxXlVeB6YKjtpBOl85VPLPZpcjXTti6kfsyxD9U0YrG&#10;4NFXqBsRBNu45i+otpGOPFVhIKnNqKoaqVIP6GY0/NDNshZWpV5AjrevNPn/Byvvtg+ONSVmd8KZ&#10;ES1m9Kj6wL5Tz+ACP531OdKWFomhhx+5B7+HM7bdV66Nv2iIIQ6mX17ZjWgSzvF4enIyREgiNrk4&#10;hZ34z46fW+fDD0Uti0bBHcaXWBXbhQ8oBamHlPiaJ92Ut43W6RIlo661Y1uBYa/WqUh88S5LG9YV&#10;fHoG7STkd8GkuiOEkFKZ8AkMQLVBNZGZHQPRCv2qT0yeH9hZUfkC0hztZOetvG3Q2EL48CAcdAYy&#10;sDvhHkelCYXR3uKsJvf7M3/Mx/gR5ayDbgvuf22EU5zpnwbCuBhNJlHo6TI5nY5xcW8jq7cRs2mv&#10;CWyNsKVWJjPmB30wK0ftM1ZsHl9FSBiJtwseDuZ12G0TVlSq+TwlQdpWhIVZWhmh43Ti2B77Z+Hs&#10;frYBsrijg8JF/mHEu9z4paH5JlDVpPlHnnes7unHWiRZ7Fc47t3be8o6/tHM/gAAAP//AwBQSwME&#10;FAAGAAgAAAAhACgnqovfAAAACwEAAA8AAABkcnMvZG93bnJldi54bWxMj8FOwzAQRO9I/IO1SFxQ&#10;65CDFUKcqkIgLhS1KR/gxEsSEa+j2GkDX89yore3mtHsTLFZ3CBOOIXek4b7dQICqfG2p1bDx/Fl&#10;lYEI0ZA1gyfU8I0BNuX1VWFy6890wFMVW8EhFHKjoYtxzKUMTYfOhLUfkVj79JMzkc+plXYyZw53&#10;g0yTRElneuIPnRnxqcPmq5qdhvn5qJSvVeX96/7nbrfbvx3et1rf3izbRxARl/hvhr/6XB1K7lT7&#10;mWwQg4ZUZbwlalg9pAzsUKliqBkylmRZyMsN5S8AAAD//wMAUEsBAi0AFAAGAAgAAAAhALaDOJL+&#10;AAAA4QEAABMAAAAAAAAAAAAAAAAAAAAAAFtDb250ZW50X1R5cGVzXS54bWxQSwECLQAUAAYACAAA&#10;ACEAOP0h/9YAAACUAQAACwAAAAAAAAAAAAAAAAAvAQAAX3JlbHMvLnJlbHNQSwECLQAUAAYACAAA&#10;ACEAsCmhqE8CAACwBAAADgAAAAAAAAAAAAAAAAAuAgAAZHJzL2Uyb0RvYy54bWxQSwECLQAUAAYA&#10;CAAAACEAKCeqi98AAAALAQAADwAAAAAAAAAAAAAAAACpBAAAZHJzL2Rvd25yZXYueG1sUEsFBgAA&#10;AAAEAAQA8wAAALUFAAAAAA==&#10;" fillcolor="white [3212]" strokecolor="#4472c4 [3204]" strokeweight="6pt">
                <v:textbox>
                  <w:txbxContent>
                    <w:p w14:paraId="5CD038D7" w14:textId="5DF590BA" w:rsidR="001C649F" w:rsidRPr="008C0BB9" w:rsidRDefault="00E84BED" w:rsidP="001C649F">
                      <w:pPr>
                        <w:pStyle w:val="NormalWeb"/>
                        <w:jc w:val="center"/>
                        <w:rPr>
                          <w:rFonts w:asciiTheme="majorHAnsi" w:hAnsiTheme="majorHAnsi" w:cstheme="majorHAnsi"/>
                          <w:b/>
                          <w:bCs/>
                          <w:sz w:val="28"/>
                          <w:szCs w:val="28"/>
                          <w:u w:val="single"/>
                        </w:rPr>
                      </w:pPr>
                      <w:r>
                        <w:rPr>
                          <w:rFonts w:asciiTheme="majorHAnsi" w:hAnsiTheme="majorHAnsi" w:cstheme="majorHAnsi"/>
                          <w:b/>
                          <w:bCs/>
                          <w:sz w:val="28"/>
                          <w:szCs w:val="28"/>
                          <w:u w:val="single"/>
                        </w:rPr>
                        <w:t xml:space="preserve">Yawn and stretch </w:t>
                      </w:r>
                    </w:p>
                    <w:p w14:paraId="3B2184D8" w14:textId="133EEF71" w:rsidR="001C649F" w:rsidRPr="008C0BB9" w:rsidRDefault="00E84BED" w:rsidP="001C649F">
                      <w:pPr>
                        <w:pStyle w:val="NormalWeb"/>
                        <w:rPr>
                          <w:rFonts w:asciiTheme="minorHAnsi" w:hAnsiTheme="minorHAnsi" w:cstheme="minorHAnsi"/>
                        </w:rPr>
                      </w:pPr>
                      <w:r>
                        <w:rPr>
                          <w:rFonts w:asciiTheme="minorHAnsi" w:hAnsiTheme="minorHAnsi" w:cstheme="minorHAnsi"/>
                        </w:rPr>
                        <w:t xml:space="preserve">Have you ever noticed that dogs yawn when they’re nervous? There is good reason – yawning triggers relaxation. Dogs yawn to help calm themselves down in stressful situations. A yawn forces you to take a deep breath, slow down the breathing, and to exhale fully. This counteracts the fast-shallow breathing experienced as a symptom of stress and anxiety. Stretching is effective in lengthening the muscles – the opposite of short, tensed muscles – try it! Open your mouth wide, yawn loudly with a big sigh, and stretch your arms above your head and out to the sides. Make sure to stretch out the back and shoulder muscles – key places where tension can build up. </w:t>
                      </w:r>
                    </w:p>
                  </w:txbxContent>
                </v:textbox>
              </v:shape>
            </w:pict>
          </mc:Fallback>
        </mc:AlternateContent>
      </w:r>
      <w:r w:rsidR="001C649F">
        <w:rPr>
          <w:noProof/>
          <w:lang w:eastAsia="en-GB"/>
        </w:rPr>
        <mc:AlternateContent>
          <mc:Choice Requires="wps">
            <w:drawing>
              <wp:anchor distT="0" distB="0" distL="114300" distR="114300" simplePos="0" relativeHeight="251686912" behindDoc="0" locked="0" layoutInCell="1" allowOverlap="1" wp14:anchorId="20585379" wp14:editId="51CE5C46">
                <wp:simplePos x="0" y="0"/>
                <wp:positionH relativeFrom="column">
                  <wp:posOffset>-736600</wp:posOffset>
                </wp:positionH>
                <wp:positionV relativeFrom="paragraph">
                  <wp:posOffset>-584200</wp:posOffset>
                </wp:positionV>
                <wp:extent cx="2273300" cy="4102100"/>
                <wp:effectExtent l="38100" t="38100" r="38100" b="38100"/>
                <wp:wrapNone/>
                <wp:docPr id="12" name="Text Box 12"/>
                <wp:cNvGraphicFramePr/>
                <a:graphic xmlns:a="http://schemas.openxmlformats.org/drawingml/2006/main">
                  <a:graphicData uri="http://schemas.microsoft.com/office/word/2010/wordprocessingShape">
                    <wps:wsp>
                      <wps:cNvSpPr txBox="1"/>
                      <wps:spPr>
                        <a:xfrm>
                          <a:off x="0" y="0"/>
                          <a:ext cx="2273300" cy="4102100"/>
                        </a:xfrm>
                        <a:prstGeom prst="rect">
                          <a:avLst/>
                        </a:prstGeom>
                        <a:solidFill>
                          <a:schemeClr val="bg1"/>
                        </a:solidFill>
                        <a:ln w="76200">
                          <a:solidFill>
                            <a:schemeClr val="accent1"/>
                          </a:solidFill>
                        </a:ln>
                      </wps:spPr>
                      <wps:txbx>
                        <w:txbxContent>
                          <w:p w14:paraId="021508CE" w14:textId="5885B843" w:rsidR="001224DB" w:rsidRPr="00E84BED" w:rsidRDefault="001224DB" w:rsidP="00E84BED">
                            <w:pPr>
                              <w:pStyle w:val="NormalWeb"/>
                              <w:jc w:val="center"/>
                              <w:rPr>
                                <w:rFonts w:asciiTheme="minorHAnsi" w:hAnsiTheme="minorHAnsi" w:cstheme="minorHAnsi"/>
                                <w:b/>
                                <w:bCs/>
                                <w:sz w:val="28"/>
                                <w:szCs w:val="28"/>
                                <w:u w:val="single"/>
                              </w:rPr>
                            </w:pPr>
                            <w:r w:rsidRPr="00E84BED">
                              <w:rPr>
                                <w:rFonts w:asciiTheme="minorHAnsi" w:hAnsiTheme="minorHAnsi" w:cstheme="minorHAnsi"/>
                                <w:b/>
                                <w:bCs/>
                                <w:sz w:val="28"/>
                                <w:szCs w:val="28"/>
                                <w:u w:val="single"/>
                              </w:rPr>
                              <w:t>Deep Breathing</w:t>
                            </w:r>
                          </w:p>
                          <w:p w14:paraId="2E5E2D7E" w14:textId="60A95FE2" w:rsidR="001224DB" w:rsidRDefault="001224DB" w:rsidP="001224DB">
                            <w:pPr>
                              <w:pStyle w:val="NormalWeb"/>
                              <w:rPr>
                                <w:rFonts w:asciiTheme="minorHAnsi" w:hAnsiTheme="minorHAnsi" w:cstheme="minorHAnsi"/>
                              </w:rPr>
                            </w:pPr>
                            <w:r>
                              <w:rPr>
                                <w:rFonts w:asciiTheme="minorHAnsi" w:hAnsiTheme="minorHAnsi" w:cstheme="minorHAnsi"/>
                              </w:rPr>
                              <w:t xml:space="preserve">When we are stressed or anxious, our breathing becomes rapid. Often breathing gets shallow, which causes a feeling of being unable to catch your breath. </w:t>
                            </w:r>
                            <w:r w:rsidR="001C649F">
                              <w:rPr>
                                <w:rFonts w:asciiTheme="minorHAnsi" w:hAnsiTheme="minorHAnsi" w:cstheme="minorHAnsi"/>
                              </w:rPr>
                              <w:t>Other times</w:t>
                            </w:r>
                            <w:r>
                              <w:rPr>
                                <w:rFonts w:asciiTheme="minorHAnsi" w:hAnsiTheme="minorHAnsi" w:cstheme="minorHAnsi"/>
                              </w:rPr>
                              <w:t xml:space="preserve">, breathing is too fast and deep, which can cause a lightheaded feeling and numbness or tingling of the extremities. Deep breathing not only </w:t>
                            </w:r>
                            <w:r w:rsidR="001C649F">
                              <w:rPr>
                                <w:rFonts w:asciiTheme="minorHAnsi" w:hAnsiTheme="minorHAnsi" w:cstheme="minorHAnsi"/>
                              </w:rPr>
                              <w:t xml:space="preserve">helps to cure anxiety and stress but can trigger relaxation. </w:t>
                            </w:r>
                          </w:p>
                          <w:p w14:paraId="491C1E10" w14:textId="01E25AF2" w:rsidR="001224DB" w:rsidRDefault="001C649F" w:rsidP="001224DB">
                            <w:pPr>
                              <w:pStyle w:val="NormalWeb"/>
                              <w:rPr>
                                <w:rFonts w:asciiTheme="minorHAnsi" w:hAnsiTheme="minorHAnsi" w:cstheme="minorHAnsi"/>
                              </w:rPr>
                            </w:pPr>
                            <w:r>
                              <w:rPr>
                                <w:rFonts w:asciiTheme="minorHAnsi" w:hAnsiTheme="minorHAnsi" w:cstheme="minorHAnsi"/>
                              </w:rPr>
                              <w:t>Slow down your breathing by inhaling slowly to the count of four, pause to the count of three, exhale slowly to the count of five.</w:t>
                            </w:r>
                          </w:p>
                          <w:p w14:paraId="3CDC04F8" w14:textId="77777777" w:rsidR="001224DB" w:rsidRDefault="001224DB" w:rsidP="001224DB">
                            <w:pPr>
                              <w:pStyle w:val="NormalWeb"/>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5379" id="Text Box 12" o:spid="_x0000_s1035" type="#_x0000_t202" style="position:absolute;margin-left:-58pt;margin-top:-46pt;width:179pt;height:3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C1TgIAALAEAAAOAAAAZHJzL2Uyb0RvYy54bWysVE1vGjEQvVfqf7B8Lwsbmg/EElEiqkpR&#10;EimpcjZeL6zk9bi2YTf99X32AiFpTlUvxvOxzzNv3jC97hrNdsr5mkzBR4MhZ8pIKmuzLvjPp+WX&#10;S858EKYUmowq+Ivy/Hr2+dO0tROV04Z0qRwDiPGT1hZ8E4KdZJmXG9UIPyCrDIIVuUYEmG6dlU60&#10;QG90lg+H51lLrrSOpPIe3ps+yGcJv6qUDPdV5VVguuCoLaTTpXMVz2w2FZO1E3ZTy30Z4h+qaERt&#10;8OgR6kYEwbau/guqqaUjT1UYSGoyqqpaqtQDuhkN33XzuBFWpV5AjrdHmvz/g5V3uwfH6hKzyzkz&#10;osGMnlQX2DfqGFzgp7V+grRHi8TQwY/cg9/DGdvuKtfEXzTEEAfTL0d2I5qEM88vzs6GCEnExqNh&#10;PoIB/Oz1c+t8+K6oYfFScIfxJVbF7taHPvWQEl/zpOtyWWudjCgZtdCO7QSGvVqnIgH+Jksb1hb8&#10;4hzaSchvgkl1rxBCSmXCBzAA1QaFR2Z6BuItdKsuMXl1YGdF5QtIc9TLzlu5rNHYrfDhQTjoDGRg&#10;d8I9jkoTCqP9jbMNud8f+WM+xo8oZy10W3D/ayuc4kz/MBDG1Wg8jkJPxvjrRQ7DnUZWpxGzbRYE&#10;tkbYUivTNeYHfbhWjppnrNg8voqQMBJvFzwcrovQbxNWVKr5PCVB2laEW/NoZYSO04lje+qehbP7&#10;2QbI4o4OCheTdyPuc+OXhubbQFWd5h957lnd04+1SArar3Dcu1M7Zb3+0cz+AAAA//8DAFBLAwQU&#10;AAYACAAAACEA/UUl0OEAAAAMAQAADwAAAGRycy9kb3ducmV2LnhtbEyPwU7DMBBE70j8g7VIXFDr&#10;JGotCHGqCoG4UNSmfICTmCQi3o1ipw18PdsT3N5oR7Mz2WZ2vTjZ0XeEGuJlBMJiRXWHjYaP48vi&#10;HoQPBmvTE1oN39bDJr++ykxa0xkP9lSERnAI+tRoaEMYUil91Vpn/JIGi3z7pNGZwHJsZD2aM4e7&#10;XiZRpKQzHfKH1gz2qbXVVzE5DdPzUSkqVUH0uv+52+32b4f3rda3N/P2EUSwc/gzw6U+V4ecO5U0&#10;Ye1Fr2ERx4rHBKaHhIEtyeoCpYb1ehWBzDP5f0T+CwAA//8DAFBLAQItABQABgAIAAAAIQC2gziS&#10;/gAAAOEBAAATAAAAAAAAAAAAAAAAAAAAAABbQ29udGVudF9UeXBlc10ueG1sUEsBAi0AFAAGAAgA&#10;AAAhADj9If/WAAAAlAEAAAsAAAAAAAAAAAAAAAAALwEAAF9yZWxzLy5yZWxzUEsBAi0AFAAGAAgA&#10;AAAhAEg8QLVOAgAAsAQAAA4AAAAAAAAAAAAAAAAALgIAAGRycy9lMm9Eb2MueG1sUEsBAi0AFAAG&#10;AAgAAAAhAP1FJdDhAAAADAEAAA8AAAAAAAAAAAAAAAAAqAQAAGRycy9kb3ducmV2LnhtbFBLBQYA&#10;AAAABAAEAPMAAAC2BQAAAAA=&#10;" fillcolor="white [3212]" strokecolor="#4472c4 [3204]" strokeweight="6pt">
                <v:textbox>
                  <w:txbxContent>
                    <w:p w14:paraId="021508CE" w14:textId="5885B843" w:rsidR="001224DB" w:rsidRPr="00E84BED" w:rsidRDefault="001224DB" w:rsidP="00E84BED">
                      <w:pPr>
                        <w:pStyle w:val="NormalWeb"/>
                        <w:jc w:val="center"/>
                        <w:rPr>
                          <w:rFonts w:asciiTheme="minorHAnsi" w:hAnsiTheme="minorHAnsi" w:cstheme="minorHAnsi"/>
                          <w:b/>
                          <w:bCs/>
                          <w:sz w:val="28"/>
                          <w:szCs w:val="28"/>
                          <w:u w:val="single"/>
                        </w:rPr>
                      </w:pPr>
                      <w:r w:rsidRPr="00E84BED">
                        <w:rPr>
                          <w:rFonts w:asciiTheme="minorHAnsi" w:hAnsiTheme="minorHAnsi" w:cstheme="minorHAnsi"/>
                          <w:b/>
                          <w:bCs/>
                          <w:sz w:val="28"/>
                          <w:szCs w:val="28"/>
                          <w:u w:val="single"/>
                        </w:rPr>
                        <w:t>Deep Breathing</w:t>
                      </w:r>
                    </w:p>
                    <w:p w14:paraId="2E5E2D7E" w14:textId="60A95FE2" w:rsidR="001224DB" w:rsidRDefault="001224DB" w:rsidP="001224DB">
                      <w:pPr>
                        <w:pStyle w:val="NormalWeb"/>
                        <w:rPr>
                          <w:rFonts w:asciiTheme="minorHAnsi" w:hAnsiTheme="minorHAnsi" w:cstheme="minorHAnsi"/>
                        </w:rPr>
                      </w:pPr>
                      <w:r>
                        <w:rPr>
                          <w:rFonts w:asciiTheme="minorHAnsi" w:hAnsiTheme="minorHAnsi" w:cstheme="minorHAnsi"/>
                        </w:rPr>
                        <w:t xml:space="preserve">When we are stressed or anxious, our breathing becomes rapid. Often breathing gets shallow, which causes a feeling of being unable to catch your breath. </w:t>
                      </w:r>
                      <w:r w:rsidR="001C649F">
                        <w:rPr>
                          <w:rFonts w:asciiTheme="minorHAnsi" w:hAnsiTheme="minorHAnsi" w:cstheme="minorHAnsi"/>
                        </w:rPr>
                        <w:t>Other times</w:t>
                      </w:r>
                      <w:r>
                        <w:rPr>
                          <w:rFonts w:asciiTheme="minorHAnsi" w:hAnsiTheme="minorHAnsi" w:cstheme="minorHAnsi"/>
                        </w:rPr>
                        <w:t xml:space="preserve">, breathing is too fast and deep, which can cause a lightheaded feeling and numbness or tingling of the extremities. Deep breathing not only </w:t>
                      </w:r>
                      <w:r w:rsidR="001C649F">
                        <w:rPr>
                          <w:rFonts w:asciiTheme="minorHAnsi" w:hAnsiTheme="minorHAnsi" w:cstheme="minorHAnsi"/>
                        </w:rPr>
                        <w:t xml:space="preserve">helps to cure anxiety and stress but can trigger relaxation. </w:t>
                      </w:r>
                    </w:p>
                    <w:p w14:paraId="491C1E10" w14:textId="01E25AF2" w:rsidR="001224DB" w:rsidRDefault="001C649F" w:rsidP="001224DB">
                      <w:pPr>
                        <w:pStyle w:val="NormalWeb"/>
                        <w:rPr>
                          <w:rFonts w:asciiTheme="minorHAnsi" w:hAnsiTheme="minorHAnsi" w:cstheme="minorHAnsi"/>
                        </w:rPr>
                      </w:pPr>
                      <w:r>
                        <w:rPr>
                          <w:rFonts w:asciiTheme="minorHAnsi" w:hAnsiTheme="minorHAnsi" w:cstheme="minorHAnsi"/>
                        </w:rPr>
                        <w:t>Slow down your breathing by inhaling slowly to the count of four, pause to the count of three, exhale slowly to the count of five.</w:t>
                      </w:r>
                    </w:p>
                    <w:p w14:paraId="3CDC04F8" w14:textId="77777777" w:rsidR="001224DB" w:rsidRDefault="001224DB" w:rsidP="001224DB">
                      <w:pPr>
                        <w:pStyle w:val="NormalWeb"/>
                      </w:pPr>
                    </w:p>
                  </w:txbxContent>
                </v:textbox>
              </v:shape>
            </w:pict>
          </mc:Fallback>
        </mc:AlternateContent>
      </w:r>
    </w:p>
    <w:p w14:paraId="4E7BD65E" w14:textId="12BA6A68" w:rsidR="002D652E" w:rsidRDefault="002D652E">
      <w:pPr>
        <w:rPr>
          <w:rFonts w:ascii="Times New Roman" w:eastAsia="Times New Roman" w:hAnsi="Times New Roman" w:cs="Times New Roman"/>
          <w:lang w:eastAsia="en-GB"/>
        </w:rPr>
      </w:pPr>
    </w:p>
    <w:p w14:paraId="2E4D6850" w14:textId="733700B1" w:rsidR="00260B67" w:rsidRPr="002D652E" w:rsidRDefault="002D652E">
      <w:pPr>
        <w:rPr>
          <w:rFonts w:ascii="Times New Roman" w:eastAsia="Times New Roman" w:hAnsi="Times New Roman" w:cs="Times New Roman"/>
          <w:lang w:eastAsia="en-GB"/>
        </w:rPr>
      </w:pPr>
      <w:r w:rsidRPr="002D652E">
        <w:rPr>
          <w:rFonts w:ascii="Times New Roman" w:eastAsia="Times New Roman" w:hAnsi="Times New Roman" w:cs="Times New Roman"/>
          <w:lang w:eastAsia="en-GB"/>
        </w:rPr>
        <w:fldChar w:fldCharType="begin"/>
      </w:r>
      <w:r w:rsidR="001E4B50">
        <w:rPr>
          <w:rFonts w:ascii="Times New Roman" w:eastAsia="Times New Roman" w:hAnsi="Times New Roman" w:cs="Times New Roman"/>
          <w:lang w:eastAsia="en-GB"/>
        </w:rPr>
        <w:instrText xml:space="preserve"> INCLUDEPICTURE "C:\\var\\folders\\h6\\sn4ghksd5n58d_fpp0mfrlg40000gn\\T\\com.microsoft.Word\\WebArchiveCopyPasteTempFiles\\330F431900000578-3533783-image-a-5_1460376596864.jpg" \* MERGEFORMAT </w:instrText>
      </w:r>
      <w:r w:rsidRPr="002D652E">
        <w:rPr>
          <w:rFonts w:ascii="Times New Roman" w:eastAsia="Times New Roman" w:hAnsi="Times New Roman" w:cs="Times New Roman"/>
          <w:lang w:eastAsia="en-GB"/>
        </w:rPr>
        <w:fldChar w:fldCharType="end"/>
      </w:r>
    </w:p>
    <w:sectPr w:rsidR="00260B67" w:rsidRPr="002D652E" w:rsidSect="009813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9"/>
    <w:rsid w:val="001224DB"/>
    <w:rsid w:val="001C649F"/>
    <w:rsid w:val="001E4B50"/>
    <w:rsid w:val="00260B67"/>
    <w:rsid w:val="002D652E"/>
    <w:rsid w:val="003D4F89"/>
    <w:rsid w:val="00470E1F"/>
    <w:rsid w:val="004C23AB"/>
    <w:rsid w:val="004D219E"/>
    <w:rsid w:val="006900D2"/>
    <w:rsid w:val="006D3F41"/>
    <w:rsid w:val="008C0BB9"/>
    <w:rsid w:val="009813DD"/>
    <w:rsid w:val="00D57D35"/>
    <w:rsid w:val="00E84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9B7C"/>
  <w15:chartTrackingRefBased/>
  <w15:docId w15:val="{C75B6369-138D-CE42-B4D6-23FF5AB3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F8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D652E"/>
    <w:rPr>
      <w:color w:val="0563C1" w:themeColor="hyperlink"/>
      <w:u w:val="single"/>
    </w:rPr>
  </w:style>
  <w:style w:type="character" w:customStyle="1" w:styleId="UnresolvedMention">
    <w:name w:val="Unresolved Mention"/>
    <w:basedOn w:val="DefaultParagraphFont"/>
    <w:uiPriority w:val="99"/>
    <w:semiHidden/>
    <w:unhideWhenUsed/>
    <w:rsid w:val="002D652E"/>
    <w:rPr>
      <w:color w:val="605E5C"/>
      <w:shd w:val="clear" w:color="auto" w:fill="E1DFDD"/>
    </w:rPr>
  </w:style>
  <w:style w:type="character" w:styleId="FollowedHyperlink">
    <w:name w:val="FollowedHyperlink"/>
    <w:basedOn w:val="DefaultParagraphFont"/>
    <w:uiPriority w:val="99"/>
    <w:semiHidden/>
    <w:unhideWhenUsed/>
    <w:rsid w:val="002D652E"/>
    <w:rPr>
      <w:color w:val="954F72" w:themeColor="followedHyperlink"/>
      <w:u w:val="single"/>
    </w:rPr>
  </w:style>
  <w:style w:type="table" w:styleId="TableGrid">
    <w:name w:val="Table Grid"/>
    <w:basedOn w:val="TableNormal"/>
    <w:uiPriority w:val="39"/>
    <w:rsid w:val="006D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3224">
      <w:bodyDiv w:val="1"/>
      <w:marLeft w:val="0"/>
      <w:marRight w:val="0"/>
      <w:marTop w:val="0"/>
      <w:marBottom w:val="0"/>
      <w:divBdr>
        <w:top w:val="none" w:sz="0" w:space="0" w:color="auto"/>
        <w:left w:val="none" w:sz="0" w:space="0" w:color="auto"/>
        <w:bottom w:val="none" w:sz="0" w:space="0" w:color="auto"/>
        <w:right w:val="none" w:sz="0" w:space="0" w:color="auto"/>
      </w:divBdr>
    </w:div>
    <w:div w:id="235746372">
      <w:bodyDiv w:val="1"/>
      <w:marLeft w:val="0"/>
      <w:marRight w:val="0"/>
      <w:marTop w:val="0"/>
      <w:marBottom w:val="0"/>
      <w:divBdr>
        <w:top w:val="none" w:sz="0" w:space="0" w:color="auto"/>
        <w:left w:val="none" w:sz="0" w:space="0" w:color="auto"/>
        <w:bottom w:val="none" w:sz="0" w:space="0" w:color="auto"/>
        <w:right w:val="none" w:sz="0" w:space="0" w:color="auto"/>
      </w:divBdr>
      <w:divsChild>
        <w:div w:id="108932356">
          <w:marLeft w:val="0"/>
          <w:marRight w:val="0"/>
          <w:marTop w:val="0"/>
          <w:marBottom w:val="0"/>
          <w:divBdr>
            <w:top w:val="none" w:sz="0" w:space="0" w:color="auto"/>
            <w:left w:val="none" w:sz="0" w:space="0" w:color="auto"/>
            <w:bottom w:val="none" w:sz="0" w:space="0" w:color="auto"/>
            <w:right w:val="none" w:sz="0" w:space="0" w:color="auto"/>
          </w:divBdr>
          <w:divsChild>
            <w:div w:id="585380768">
              <w:marLeft w:val="0"/>
              <w:marRight w:val="0"/>
              <w:marTop w:val="0"/>
              <w:marBottom w:val="0"/>
              <w:divBdr>
                <w:top w:val="none" w:sz="0" w:space="0" w:color="auto"/>
                <w:left w:val="none" w:sz="0" w:space="0" w:color="auto"/>
                <w:bottom w:val="none" w:sz="0" w:space="0" w:color="auto"/>
                <w:right w:val="none" w:sz="0" w:space="0" w:color="auto"/>
              </w:divBdr>
              <w:divsChild>
                <w:div w:id="9652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8785">
      <w:bodyDiv w:val="1"/>
      <w:marLeft w:val="0"/>
      <w:marRight w:val="0"/>
      <w:marTop w:val="0"/>
      <w:marBottom w:val="0"/>
      <w:divBdr>
        <w:top w:val="none" w:sz="0" w:space="0" w:color="auto"/>
        <w:left w:val="none" w:sz="0" w:space="0" w:color="auto"/>
        <w:bottom w:val="none" w:sz="0" w:space="0" w:color="auto"/>
        <w:right w:val="none" w:sz="0" w:space="0" w:color="auto"/>
      </w:divBdr>
      <w:divsChild>
        <w:div w:id="869682255">
          <w:marLeft w:val="0"/>
          <w:marRight w:val="0"/>
          <w:marTop w:val="0"/>
          <w:marBottom w:val="0"/>
          <w:divBdr>
            <w:top w:val="none" w:sz="0" w:space="0" w:color="auto"/>
            <w:left w:val="none" w:sz="0" w:space="0" w:color="auto"/>
            <w:bottom w:val="none" w:sz="0" w:space="0" w:color="auto"/>
            <w:right w:val="none" w:sz="0" w:space="0" w:color="auto"/>
          </w:divBdr>
          <w:divsChild>
            <w:div w:id="251402970">
              <w:marLeft w:val="0"/>
              <w:marRight w:val="0"/>
              <w:marTop w:val="0"/>
              <w:marBottom w:val="0"/>
              <w:divBdr>
                <w:top w:val="none" w:sz="0" w:space="0" w:color="auto"/>
                <w:left w:val="none" w:sz="0" w:space="0" w:color="auto"/>
                <w:bottom w:val="none" w:sz="0" w:space="0" w:color="auto"/>
                <w:right w:val="none" w:sz="0" w:space="0" w:color="auto"/>
              </w:divBdr>
              <w:divsChild>
                <w:div w:id="7809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flixparty.com/" TargetMode="External"/><Relationship Id="rId13" Type="http://schemas.openxmlformats.org/officeDocument/2006/relationships/hyperlink" Target="https://www.rosettastone.com/freeforstudent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ies.audible.com/discovery" TargetMode="External"/><Relationship Id="rId12" Type="http://schemas.openxmlformats.org/officeDocument/2006/relationships/hyperlink" Target="https://accessmars.withgoogl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inecraft.net/en-us/article/free-educational-content-minecraft-marketplace-" TargetMode="External"/><Relationship Id="rId1" Type="http://schemas.openxmlformats.org/officeDocument/2006/relationships/styles" Target="styles.xml"/><Relationship Id="rId6" Type="http://schemas.openxmlformats.org/officeDocument/2006/relationships/hyperlink" Target="https://www.youtube.com/channel/UCAxW1XT0iEJo0TYlRfn6rYQ" TargetMode="External"/><Relationship Id="rId11" Type="http://schemas.openxmlformats.org/officeDocument/2006/relationships/hyperlink" Target="https://www.thechinaguide.com/destination/great-wall-of-china" TargetMode="External"/><Relationship Id="rId5" Type="http://schemas.openxmlformats.org/officeDocument/2006/relationships/hyperlink" Target="https://www.youtube.com/channel/UCAxW1XT0iEJo0TYlRfn6rYQ" TargetMode="External"/><Relationship Id="rId15" Type="http://schemas.openxmlformats.org/officeDocument/2006/relationships/hyperlink" Target="https://www.bestdjgear.net/best-free-dj-software/" TargetMode="External"/><Relationship Id="rId10" Type="http://schemas.openxmlformats.org/officeDocument/2006/relationships/hyperlink" Target="http://www.geekgurldiaries.co.uk/" TargetMode="External"/><Relationship Id="rId4" Type="http://schemas.openxmlformats.org/officeDocument/2006/relationships/image" Target="media/image1.png"/><Relationship Id="rId9" Type="http://schemas.openxmlformats.org/officeDocument/2006/relationships/hyperlink" Target="https://www.youtube.com/watch?v=pPeyVoZyBzY" TargetMode="External"/><Relationship Id="rId14" Type="http://schemas.openxmlformats.org/officeDocument/2006/relationships/hyperlink" Target="https://try.fender.com/play/playth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11B49AC.dotm</Template>
  <TotalTime>2</TotalTime>
  <Pages>2</Pages>
  <Words>289</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Thornton</dc:creator>
  <cp:keywords/>
  <dc:description/>
  <cp:lastModifiedBy>Julie Swatton</cp:lastModifiedBy>
  <cp:revision>2</cp:revision>
  <dcterms:created xsi:type="dcterms:W3CDTF">2020-04-01T10:17:00Z</dcterms:created>
  <dcterms:modified xsi:type="dcterms:W3CDTF">2020-04-01T10:17:00Z</dcterms:modified>
</cp:coreProperties>
</file>