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E7" w:rsidRDefault="00332FA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05375" cy="5895975"/>
                <wp:effectExtent l="38100" t="38100" r="476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1CA" w:rsidRPr="00C82041" w:rsidRDefault="00332FA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C51C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3C51CA" w:rsidRPr="003C51C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NOTE: </w:t>
                            </w:r>
                            <w:r w:rsidRPr="003C51C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When textbook refers to group work please complete this on your own and/or discuss with your family or friends </w:t>
                            </w:r>
                          </w:p>
                          <w:p w:rsidR="00542EC0" w:rsidRPr="00C82041" w:rsidRDefault="00542EC0" w:rsidP="00542E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C820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4.1 – What is Prejudice? </w:t>
                            </w:r>
                          </w:p>
                          <w:p w:rsidR="00C82041" w:rsidRPr="00C82041" w:rsidRDefault="00C82041" w:rsidP="00C82041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C82041">
                              <w:rPr>
                                <w:sz w:val="32"/>
                                <w:szCs w:val="32"/>
                              </w:rPr>
                              <w:t xml:space="preserve">Copy out all Key Terms </w:t>
                            </w:r>
                          </w:p>
                          <w:p w:rsidR="00C82041" w:rsidRPr="00C82041" w:rsidRDefault="00C82041" w:rsidP="00C82041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C82041">
                              <w:rPr>
                                <w:sz w:val="32"/>
                                <w:szCs w:val="32"/>
                              </w:rPr>
                              <w:t>Complete all Activities (1-7)</w:t>
                            </w:r>
                          </w:p>
                          <w:p w:rsidR="00C82041" w:rsidRPr="00C82041" w:rsidRDefault="00C82041" w:rsidP="00C82041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C82041">
                              <w:rPr>
                                <w:sz w:val="32"/>
                                <w:szCs w:val="32"/>
                              </w:rPr>
                              <w:t xml:space="preserve">Use research to complete all Going Further activities </w:t>
                            </w:r>
                          </w:p>
                          <w:p w:rsidR="00C82041" w:rsidRPr="00C82041" w:rsidRDefault="00C82041" w:rsidP="00C82041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C82041">
                              <w:rPr>
                                <w:sz w:val="32"/>
                                <w:szCs w:val="32"/>
                              </w:rPr>
                              <w:t xml:space="preserve">Consolidate your knowledge by completing the ‘Check your understanding’ box </w:t>
                            </w:r>
                          </w:p>
                          <w:p w:rsidR="00C82041" w:rsidRPr="00C82041" w:rsidRDefault="00C82041" w:rsidP="00C820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4.2</w:t>
                            </w:r>
                            <w:r w:rsidRPr="00C820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C820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How do Prejudices lead to discrimination? </w:t>
                            </w:r>
                          </w:p>
                          <w:p w:rsidR="00C82041" w:rsidRPr="00C82041" w:rsidRDefault="00C82041" w:rsidP="00C82041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C82041">
                              <w:rPr>
                                <w:sz w:val="32"/>
                                <w:szCs w:val="32"/>
                              </w:rPr>
                              <w:t xml:space="preserve">Copy out all Key Terms </w:t>
                            </w:r>
                          </w:p>
                          <w:p w:rsidR="00C82041" w:rsidRPr="00C82041" w:rsidRDefault="00C82041" w:rsidP="00C82041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C82041">
                              <w:rPr>
                                <w:sz w:val="32"/>
                                <w:szCs w:val="32"/>
                              </w:rPr>
                              <w:t>Complete all Activities (1-6</w:t>
                            </w:r>
                            <w:r w:rsidRPr="00C82041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82041" w:rsidRPr="00C82041" w:rsidRDefault="00C82041" w:rsidP="00C82041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C82041">
                              <w:rPr>
                                <w:sz w:val="32"/>
                                <w:szCs w:val="32"/>
                              </w:rPr>
                              <w:t xml:space="preserve">Use research to complete all Going Further activities </w:t>
                            </w:r>
                          </w:p>
                          <w:p w:rsidR="00C82041" w:rsidRPr="00C82041" w:rsidRDefault="00C82041" w:rsidP="00C82041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C82041">
                              <w:rPr>
                                <w:sz w:val="32"/>
                                <w:szCs w:val="32"/>
                              </w:rPr>
                              <w:t xml:space="preserve">Consolidate your knowledge by completing the ‘Check your understanding’ box </w:t>
                            </w:r>
                          </w:p>
                          <w:p w:rsidR="003C51CA" w:rsidRPr="003C51CA" w:rsidRDefault="003C51CA" w:rsidP="003C51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05pt;margin-top:0;width:386.25pt;height:46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" strokecolor="#5b9bd5 [3204]" strokeweight="6pt">
                <v:textbox>
                  <w:txbxContent>
                    <w:p w:rsidR="003C51CA" w:rsidRPr="00C82041" w:rsidRDefault="00332FA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C51CA">
                        <w:rPr>
                          <w:sz w:val="40"/>
                          <w:szCs w:val="40"/>
                        </w:rPr>
                        <w:br/>
                      </w:r>
                      <w:r w:rsidR="003C51CA" w:rsidRPr="003C51CA">
                        <w:rPr>
                          <w:b/>
                          <w:sz w:val="40"/>
                          <w:szCs w:val="40"/>
                        </w:rPr>
                        <w:t xml:space="preserve">NOTE: </w:t>
                      </w:r>
                      <w:r w:rsidRPr="003C51CA">
                        <w:rPr>
                          <w:b/>
                          <w:sz w:val="40"/>
                          <w:szCs w:val="40"/>
                        </w:rPr>
                        <w:t xml:space="preserve">When textbook refers to group work please complete this on your own and/or discuss with your family or friends </w:t>
                      </w:r>
                    </w:p>
                    <w:p w:rsidR="00542EC0" w:rsidRPr="00C82041" w:rsidRDefault="00542EC0" w:rsidP="00542E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C82041">
                        <w:rPr>
                          <w:b/>
                          <w:sz w:val="32"/>
                          <w:szCs w:val="32"/>
                        </w:rPr>
                        <w:t xml:space="preserve">4.1 – What is Prejudice? </w:t>
                      </w:r>
                    </w:p>
                    <w:p w:rsidR="00C82041" w:rsidRPr="00C82041" w:rsidRDefault="00C82041" w:rsidP="00C82041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  <w:r w:rsidRPr="00C82041">
                        <w:rPr>
                          <w:sz w:val="32"/>
                          <w:szCs w:val="32"/>
                        </w:rPr>
                        <w:t xml:space="preserve">Copy out all Key Terms </w:t>
                      </w:r>
                    </w:p>
                    <w:p w:rsidR="00C82041" w:rsidRPr="00C82041" w:rsidRDefault="00C82041" w:rsidP="00C82041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  <w:r w:rsidRPr="00C82041">
                        <w:rPr>
                          <w:sz w:val="32"/>
                          <w:szCs w:val="32"/>
                        </w:rPr>
                        <w:t>Complete all Activities (1-7)</w:t>
                      </w:r>
                    </w:p>
                    <w:p w:rsidR="00C82041" w:rsidRPr="00C82041" w:rsidRDefault="00C82041" w:rsidP="00C82041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  <w:r w:rsidRPr="00C82041">
                        <w:rPr>
                          <w:sz w:val="32"/>
                          <w:szCs w:val="32"/>
                        </w:rPr>
                        <w:t xml:space="preserve">Use research to complete all Going Further activities </w:t>
                      </w:r>
                    </w:p>
                    <w:p w:rsidR="00C82041" w:rsidRPr="00C82041" w:rsidRDefault="00C82041" w:rsidP="00C82041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  <w:r w:rsidRPr="00C82041">
                        <w:rPr>
                          <w:sz w:val="32"/>
                          <w:szCs w:val="32"/>
                        </w:rPr>
                        <w:t xml:space="preserve">Consolidate your knowledge by completing the ‘Check your understanding’ box </w:t>
                      </w:r>
                    </w:p>
                    <w:p w:rsidR="00C82041" w:rsidRPr="00C82041" w:rsidRDefault="00C82041" w:rsidP="00C820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4.2</w:t>
                      </w:r>
                      <w:r w:rsidRPr="00C82041"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Pr="00C82041">
                        <w:rPr>
                          <w:b/>
                          <w:sz w:val="32"/>
                          <w:szCs w:val="32"/>
                        </w:rPr>
                        <w:t xml:space="preserve">How do Prejudices lead to discrimination? </w:t>
                      </w:r>
                    </w:p>
                    <w:p w:rsidR="00C82041" w:rsidRPr="00C82041" w:rsidRDefault="00C82041" w:rsidP="00C82041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  <w:r w:rsidRPr="00C82041">
                        <w:rPr>
                          <w:sz w:val="32"/>
                          <w:szCs w:val="32"/>
                        </w:rPr>
                        <w:t xml:space="preserve">Copy out all Key Terms </w:t>
                      </w:r>
                    </w:p>
                    <w:p w:rsidR="00C82041" w:rsidRPr="00C82041" w:rsidRDefault="00C82041" w:rsidP="00C82041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  <w:r w:rsidRPr="00C82041">
                        <w:rPr>
                          <w:sz w:val="32"/>
                          <w:szCs w:val="32"/>
                        </w:rPr>
                        <w:t>Complete all Activities (1-6</w:t>
                      </w:r>
                      <w:r w:rsidRPr="00C82041"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C82041" w:rsidRPr="00C82041" w:rsidRDefault="00C82041" w:rsidP="00C82041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  <w:r w:rsidRPr="00C82041">
                        <w:rPr>
                          <w:sz w:val="32"/>
                          <w:szCs w:val="32"/>
                        </w:rPr>
                        <w:t xml:space="preserve">Use research to complete all Going Further activities </w:t>
                      </w:r>
                    </w:p>
                    <w:p w:rsidR="00C82041" w:rsidRPr="00C82041" w:rsidRDefault="00C82041" w:rsidP="00C82041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  <w:r w:rsidRPr="00C82041">
                        <w:rPr>
                          <w:sz w:val="32"/>
                          <w:szCs w:val="32"/>
                        </w:rPr>
                        <w:t xml:space="preserve">Consolidate your knowledge by completing the ‘Check your understanding’ box </w:t>
                      </w:r>
                    </w:p>
                    <w:p w:rsidR="003C51CA" w:rsidRPr="003C51CA" w:rsidRDefault="003C51CA" w:rsidP="003C51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30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0</wp:posOffset>
                </wp:positionV>
                <wp:extent cx="2360930" cy="1404620"/>
                <wp:effectExtent l="38100" t="38100" r="36195" b="425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Subject: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Religious Education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Topic: </w:t>
                            </w:r>
                            <w:r w:rsidR="00542EC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What is Justice?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Dates: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April – 3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May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" strokecolor="#5b9bd5 [3204]" strokeweight="6pt">
                <v:textbox style="mso-fit-shape-to-text:t">
                  <w:txbxContent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Subject: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Religious Education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Topic: </w:t>
                      </w:r>
                      <w:r w:rsidR="00542EC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What is Justice?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Dates: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April – 3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May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48E7" w:rsidSect="00E730A3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5B9BD5" w:themeColor="accent1"/>
        <w:left w:val="single" w:sz="48" w:space="24" w:color="5B9BD5" w:themeColor="accent1"/>
        <w:bottom w:val="single" w:sz="48" w:space="24" w:color="5B9BD5" w:themeColor="accent1"/>
        <w:right w:val="single" w:sz="4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573A"/>
    <w:multiLevelType w:val="hybridMultilevel"/>
    <w:tmpl w:val="4B38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A3"/>
    <w:rsid w:val="00332FAA"/>
    <w:rsid w:val="003C51CA"/>
    <w:rsid w:val="00542EC0"/>
    <w:rsid w:val="00C82041"/>
    <w:rsid w:val="00D748E7"/>
    <w:rsid w:val="00E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AC14"/>
  <w15:chartTrackingRefBased/>
  <w15:docId w15:val="{F24B08B5-8173-4D2C-9333-53F07E7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15" ma:contentTypeDescription="Create a new document." ma:contentTypeScope="" ma:versionID="da0fcb4a50f32e424dc01a9d61789e23">
  <xsd:schema xmlns:xsd="http://www.w3.org/2001/XMLSchema" xmlns:xs="http://www.w3.org/2001/XMLSchema" xmlns:p="http://schemas.microsoft.com/office/2006/metadata/properties" xmlns:ns2="557e22d3-7b3f-4e7c-8253-1b6f825f5a4b" xmlns:ns3="f864f35b-862f-415f-8c45-f63899e63674" xmlns:ns4="71c33754-1f42-40bd-8463-e9c6275dfdf6" targetNamespace="http://schemas.microsoft.com/office/2006/metadata/properties" ma:root="true" ma:fieldsID="f09aa610fdab587b686bb627cbb7a407" ns2:_="" ns3:_="" ns4:_="">
    <xsd:import namespace="557e22d3-7b3f-4e7c-8253-1b6f825f5a4b"/>
    <xsd:import namespace="f864f35b-862f-415f-8c45-f63899e63674"/>
    <xsd:import namespace="71c33754-1f42-40bd-8463-e9c6275df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ar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3754-1f42-40bd-8463-e9c6275d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arked" ma:index="14" nillable="true" ma:displayName="Marked" ma:internalName="Marked">
      <xsd:simpleType>
        <xsd:restriction base="dms:Boolean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d xmlns="71c33754-1f42-40bd-8463-e9c6275dfdf6" xsi:nil="true"/>
  </documentManagement>
</p:properties>
</file>

<file path=customXml/itemProps1.xml><?xml version="1.0" encoding="utf-8"?>
<ds:datastoreItem xmlns:ds="http://schemas.openxmlformats.org/officeDocument/2006/customXml" ds:itemID="{DFD72F32-3A32-4389-8525-8C27F932E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45E47-7014-4E70-BD96-33E93A81932D}"/>
</file>

<file path=customXml/itemProps3.xml><?xml version="1.0" encoding="utf-8"?>
<ds:datastoreItem xmlns:ds="http://schemas.openxmlformats.org/officeDocument/2006/customXml" ds:itemID="{11E033C5-6CD2-4627-B626-C392E7D47C97}"/>
</file>

<file path=customXml/itemProps4.xml><?xml version="1.0" encoding="utf-8"?>
<ds:datastoreItem xmlns:ds="http://schemas.openxmlformats.org/officeDocument/2006/customXml" ds:itemID="{9A16E659-44A7-4383-A44D-9034E59B2BF9}"/>
</file>

<file path=docProps/app.xml><?xml version="1.0" encoding="utf-8"?>
<Properties xmlns="http://schemas.openxmlformats.org/officeDocument/2006/extended-properties" xmlns:vt="http://schemas.openxmlformats.org/officeDocument/2006/docPropsVTypes">
  <Template>2D8E0F30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 Grantham Academies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Thornton</dc:creator>
  <cp:keywords/>
  <dc:description/>
  <cp:lastModifiedBy>Stephen Thornton</cp:lastModifiedBy>
  <cp:revision>2</cp:revision>
  <dcterms:created xsi:type="dcterms:W3CDTF">2020-04-09T10:16:00Z</dcterms:created>
  <dcterms:modified xsi:type="dcterms:W3CDTF">2020-04-09T10:16:00Z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