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ECC" w:rsidRDefault="00F337CC" w:rsidP="00F337CC">
      <w:pPr>
        <w:jc w:val="right"/>
      </w:pPr>
      <w:r w:rsidRPr="00F337CC">
        <w:rPr>
          <w:noProof/>
          <w:lang w:eastAsia="en-GB"/>
        </w:rPr>
        <w:drawing>
          <wp:inline distT="0" distB="0" distL="0" distR="0">
            <wp:extent cx="502707" cy="596537"/>
            <wp:effectExtent l="0" t="0" r="0" b="0"/>
            <wp:docPr id="1" name="Picture 1" descr="H:\WGSA logo no wor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WGSA logo no wordin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31" cy="617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7CC" w:rsidRDefault="00F337CC" w:rsidP="00F337CC">
      <w:pPr>
        <w:jc w:val="center"/>
      </w:pPr>
      <w:r>
        <w:t>West Grantham C of E Secondary School</w:t>
      </w:r>
    </w:p>
    <w:p w:rsidR="00F337CC" w:rsidRDefault="00F337CC" w:rsidP="00F337CC">
      <w:pPr>
        <w:jc w:val="center"/>
      </w:pPr>
      <w:r>
        <w:t>Teacher of PE 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686"/>
        <w:gridCol w:w="3492"/>
      </w:tblGrid>
      <w:tr w:rsidR="00F337CC" w:rsidTr="00F337CC">
        <w:tc>
          <w:tcPr>
            <w:tcW w:w="1838" w:type="dxa"/>
          </w:tcPr>
          <w:p w:rsidR="00F337CC" w:rsidRDefault="00F337CC" w:rsidP="00F337CC">
            <w:pPr>
              <w:jc w:val="center"/>
            </w:pPr>
          </w:p>
        </w:tc>
        <w:tc>
          <w:tcPr>
            <w:tcW w:w="3686" w:type="dxa"/>
          </w:tcPr>
          <w:p w:rsidR="00F337CC" w:rsidRDefault="00F337CC" w:rsidP="00F337CC">
            <w:r w:rsidRPr="005E27B6">
              <w:t>ESSENTIAL DESIRABLE</w:t>
            </w:r>
          </w:p>
        </w:tc>
        <w:tc>
          <w:tcPr>
            <w:tcW w:w="3492" w:type="dxa"/>
          </w:tcPr>
          <w:p w:rsidR="00F337CC" w:rsidRDefault="00F337CC" w:rsidP="00F337CC">
            <w:r w:rsidRPr="005E27B6">
              <w:t>ESSENTIAL DESIRABLE</w:t>
            </w:r>
          </w:p>
        </w:tc>
      </w:tr>
      <w:tr w:rsidR="00F337CC" w:rsidTr="00F337CC">
        <w:tc>
          <w:tcPr>
            <w:tcW w:w="1838" w:type="dxa"/>
          </w:tcPr>
          <w:p w:rsidR="00F337CC" w:rsidRDefault="00F337CC" w:rsidP="00F337CC">
            <w:r>
              <w:t>QUALIFICATIONS</w:t>
            </w:r>
          </w:p>
        </w:tc>
        <w:tc>
          <w:tcPr>
            <w:tcW w:w="3686" w:type="dxa"/>
          </w:tcPr>
          <w:p w:rsidR="009511C2" w:rsidRDefault="00F337CC" w:rsidP="00F337CC">
            <w:r>
              <w:sym w:font="Symbol" w:char="F0B7"/>
            </w:r>
            <w:r>
              <w:t xml:space="preserve"> Relevant qualifications in PE</w:t>
            </w:r>
          </w:p>
          <w:p w:rsidR="00F337CC" w:rsidRDefault="00F337CC" w:rsidP="00F337CC">
            <w:r>
              <w:sym w:font="Symbol" w:char="F0B7"/>
            </w:r>
            <w:r>
              <w:t xml:space="preserve"> Qualified teacher status</w:t>
            </w:r>
          </w:p>
        </w:tc>
        <w:tc>
          <w:tcPr>
            <w:tcW w:w="3492" w:type="dxa"/>
          </w:tcPr>
          <w:p w:rsidR="009511C2" w:rsidRDefault="00F337CC" w:rsidP="00F337CC">
            <w:r>
              <w:sym w:font="Symbol" w:char="F0B7"/>
            </w:r>
            <w:r>
              <w:t xml:space="preserve"> Demonstrable record of CPD</w:t>
            </w:r>
          </w:p>
          <w:p w:rsidR="00F337CC" w:rsidRDefault="00F337CC" w:rsidP="00F337CC">
            <w:r>
              <w:sym w:font="Symbol" w:char="F0B7"/>
            </w:r>
            <w:r>
              <w:t xml:space="preserve"> Coaching qualifications from governed national bodies</w:t>
            </w:r>
          </w:p>
          <w:p w:rsidR="009511C2" w:rsidRDefault="009511C2" w:rsidP="00F337CC"/>
        </w:tc>
      </w:tr>
      <w:tr w:rsidR="00F337CC" w:rsidTr="00F337CC">
        <w:tc>
          <w:tcPr>
            <w:tcW w:w="1838" w:type="dxa"/>
          </w:tcPr>
          <w:p w:rsidR="00F337CC" w:rsidRDefault="00F337CC" w:rsidP="00F337CC">
            <w:r>
              <w:t>EXPERIENCE</w:t>
            </w:r>
          </w:p>
        </w:tc>
        <w:tc>
          <w:tcPr>
            <w:tcW w:w="3686" w:type="dxa"/>
          </w:tcPr>
          <w:p w:rsidR="00F337CC" w:rsidRDefault="00F337CC" w:rsidP="00F337CC">
            <w:r>
              <w:sym w:font="Symbol" w:char="F0B7"/>
            </w:r>
            <w:r>
              <w:t xml:space="preserve"> Record of very good classroom practice</w:t>
            </w:r>
          </w:p>
          <w:p w:rsidR="00F337CC" w:rsidRDefault="00F337CC" w:rsidP="00F337CC">
            <w:r>
              <w:sym w:font="Symbol" w:char="F0B7"/>
            </w:r>
            <w:r>
              <w:t xml:space="preserve"> Demonstrable record of teaching PE to se</w:t>
            </w:r>
            <w:r>
              <w:t>condary</w:t>
            </w:r>
            <w:r>
              <w:t xml:space="preserve"> school students</w:t>
            </w:r>
          </w:p>
        </w:tc>
        <w:tc>
          <w:tcPr>
            <w:tcW w:w="3492" w:type="dxa"/>
          </w:tcPr>
          <w:p w:rsidR="00F337CC" w:rsidRDefault="00F337CC" w:rsidP="00F337CC">
            <w:r>
              <w:sym w:font="Symbol" w:char="F0B7"/>
            </w:r>
            <w:r>
              <w:t xml:space="preserve"> Experience of leading successful professional development activities</w:t>
            </w:r>
          </w:p>
          <w:p w:rsidR="00F337CC" w:rsidRDefault="00F337CC" w:rsidP="00F337CC">
            <w:r>
              <w:sym w:font="Symbol" w:char="F0B7"/>
            </w:r>
            <w:r>
              <w:t xml:space="preserve"> Experience of organising and running PE fixtures and trips</w:t>
            </w:r>
          </w:p>
          <w:p w:rsidR="009511C2" w:rsidRDefault="009511C2" w:rsidP="00F337CC"/>
        </w:tc>
      </w:tr>
      <w:tr w:rsidR="00F337CC" w:rsidTr="00F337CC">
        <w:tc>
          <w:tcPr>
            <w:tcW w:w="1838" w:type="dxa"/>
          </w:tcPr>
          <w:p w:rsidR="00F337CC" w:rsidRDefault="00F337CC" w:rsidP="00F337CC">
            <w:r>
              <w:t>SKILLS</w:t>
            </w:r>
          </w:p>
        </w:tc>
        <w:tc>
          <w:tcPr>
            <w:tcW w:w="3686" w:type="dxa"/>
          </w:tcPr>
          <w:p w:rsidR="00F337CC" w:rsidRDefault="00F337CC" w:rsidP="00B85432">
            <w:r>
              <w:sym w:font="Symbol" w:char="F0B7"/>
            </w:r>
            <w:r>
              <w:t xml:space="preserve"> Able to integrate new technologies into teaching practice</w:t>
            </w:r>
          </w:p>
          <w:p w:rsidR="00F337CC" w:rsidRDefault="00F337CC" w:rsidP="00B85432">
            <w:r>
              <w:sym w:font="Symbol" w:char="F0B7"/>
            </w:r>
            <w:r>
              <w:t xml:space="preserve"> Highly organised</w:t>
            </w:r>
          </w:p>
          <w:p w:rsidR="00F337CC" w:rsidRDefault="00F337CC" w:rsidP="00B85432">
            <w:r>
              <w:sym w:font="Symbol" w:char="F0B7"/>
            </w:r>
            <w:r>
              <w:t xml:space="preserve"> Immaculate record keeping</w:t>
            </w:r>
          </w:p>
          <w:p w:rsidR="00F337CC" w:rsidRDefault="00F337CC" w:rsidP="00B85432">
            <w:r>
              <w:sym w:font="Symbol" w:char="F0B7"/>
            </w:r>
            <w:r w:rsidR="00B85432">
              <w:t xml:space="preserve"> </w:t>
            </w:r>
            <w:r>
              <w:t>Strong and effective classroom practice</w:t>
            </w:r>
          </w:p>
          <w:p w:rsidR="00F337CC" w:rsidRDefault="00F337CC" w:rsidP="00B85432">
            <w:r>
              <w:sym w:font="Symbol" w:char="F0B7"/>
            </w:r>
            <w:r>
              <w:t xml:space="preserve"> Dedication to ensuring that all children achieve their very best</w:t>
            </w:r>
          </w:p>
          <w:p w:rsidR="00F337CC" w:rsidRDefault="00F337CC" w:rsidP="00B85432">
            <w:r>
              <w:sym w:font="Symbol" w:char="F0B7"/>
            </w:r>
            <w:r>
              <w:t xml:space="preserve"> Excellent interpersonal skills</w:t>
            </w:r>
          </w:p>
          <w:p w:rsidR="00F337CC" w:rsidRDefault="00F337CC" w:rsidP="00B85432">
            <w:r>
              <w:sym w:font="Symbol" w:char="F0B7"/>
            </w:r>
            <w:r>
              <w:t xml:space="preserve"> Ability to work independently and as part of a team</w:t>
            </w:r>
          </w:p>
          <w:p w:rsidR="009511C2" w:rsidRDefault="009511C2" w:rsidP="00F337CC">
            <w:pPr>
              <w:jc w:val="both"/>
            </w:pPr>
          </w:p>
        </w:tc>
        <w:tc>
          <w:tcPr>
            <w:tcW w:w="3492" w:type="dxa"/>
          </w:tcPr>
          <w:p w:rsidR="00F337CC" w:rsidRDefault="00F337CC" w:rsidP="00F337CC"/>
        </w:tc>
      </w:tr>
      <w:tr w:rsidR="00F337CC" w:rsidTr="00F337CC">
        <w:tc>
          <w:tcPr>
            <w:tcW w:w="1838" w:type="dxa"/>
          </w:tcPr>
          <w:p w:rsidR="00F337CC" w:rsidRDefault="00F337CC" w:rsidP="00F337CC">
            <w:r>
              <w:t>ATTITUDES &amp; APPROACH</w:t>
            </w:r>
          </w:p>
        </w:tc>
        <w:tc>
          <w:tcPr>
            <w:tcW w:w="3686" w:type="dxa"/>
          </w:tcPr>
          <w:p w:rsidR="00F337CC" w:rsidRDefault="00F337CC" w:rsidP="00F337CC">
            <w:r>
              <w:sym w:font="Symbol" w:char="F0B7"/>
            </w:r>
            <w:r>
              <w:t xml:space="preserve"> Professional</w:t>
            </w:r>
          </w:p>
          <w:p w:rsidR="00F337CC" w:rsidRDefault="00F337CC" w:rsidP="00F337CC">
            <w:r>
              <w:sym w:font="Symbol" w:char="F0B7"/>
            </w:r>
            <w:r>
              <w:t xml:space="preserve"> Enthusiastic and perceptive</w:t>
            </w:r>
          </w:p>
          <w:p w:rsidR="00F337CC" w:rsidRDefault="00F337CC" w:rsidP="00F337CC">
            <w:r>
              <w:sym w:font="Symbol" w:char="F0B7"/>
            </w:r>
            <w:r>
              <w:t xml:space="preserve"> Passion</w:t>
            </w:r>
            <w:r>
              <w:t xml:space="preserve">ate about </w:t>
            </w:r>
            <w:bookmarkStart w:id="0" w:name="_GoBack"/>
            <w:bookmarkEnd w:id="0"/>
            <w:r>
              <w:t>teaching and learning</w:t>
            </w:r>
          </w:p>
          <w:p w:rsidR="00F337CC" w:rsidRDefault="00F337CC" w:rsidP="00F337CC">
            <w:r>
              <w:sym w:font="Symbol" w:char="F0B7"/>
            </w:r>
            <w:r>
              <w:t xml:space="preserve"> Desire for continual development and improvement</w:t>
            </w:r>
          </w:p>
          <w:p w:rsidR="00F337CC" w:rsidRDefault="00F337CC" w:rsidP="00F337CC">
            <w:r>
              <w:sym w:font="Symbol" w:char="F0B7"/>
            </w:r>
            <w:r>
              <w:t xml:space="preserve"> Collaborative and team-working approach</w:t>
            </w:r>
          </w:p>
          <w:p w:rsidR="00F337CC" w:rsidRDefault="00F337CC" w:rsidP="00F337CC">
            <w:r>
              <w:sym w:font="Symbol" w:char="F0B7"/>
            </w:r>
            <w:r>
              <w:t xml:space="preserve"> Shared responsibility approach</w:t>
            </w:r>
          </w:p>
          <w:p w:rsidR="00F337CC" w:rsidRDefault="00F337CC" w:rsidP="00F337CC">
            <w:r>
              <w:sym w:font="Symbol" w:char="F0B7"/>
            </w:r>
            <w:r>
              <w:t xml:space="preserve"> Positive “can do” attitude</w:t>
            </w:r>
          </w:p>
          <w:p w:rsidR="00F337CC" w:rsidRDefault="00F337CC" w:rsidP="00F337CC">
            <w:r>
              <w:sym w:font="Symbol" w:char="F0B7"/>
            </w:r>
            <w:r>
              <w:t xml:space="preserve"> A desire to develop and help others </w:t>
            </w:r>
            <w:r>
              <w:sym w:font="Symbol" w:char="F0B7"/>
            </w:r>
            <w:r>
              <w:t xml:space="preserve"> Resilient</w:t>
            </w:r>
          </w:p>
          <w:p w:rsidR="00F337CC" w:rsidRDefault="00F337CC" w:rsidP="00F337CC">
            <w:r>
              <w:sym w:font="Symbol" w:char="F0B7"/>
            </w:r>
            <w:r>
              <w:t xml:space="preserve"> Personable and approachable</w:t>
            </w:r>
          </w:p>
          <w:p w:rsidR="00F337CC" w:rsidRDefault="00F337CC" w:rsidP="00F337CC">
            <w:r>
              <w:sym w:font="Symbol" w:char="F0B7"/>
            </w:r>
            <w:r>
              <w:t xml:space="preserve"> A willingness to enter into the spirit of the school, and contribute to the wider life and work of the school </w:t>
            </w:r>
          </w:p>
          <w:p w:rsidR="00F337CC" w:rsidRDefault="00F337CC" w:rsidP="00F337CC">
            <w:r>
              <w:sym w:font="Symbol" w:char="F0B7"/>
            </w:r>
            <w:r>
              <w:t xml:space="preserve"> Committed to safeguarding</w:t>
            </w:r>
          </w:p>
          <w:p w:rsidR="009511C2" w:rsidRDefault="009511C2" w:rsidP="00F337CC"/>
        </w:tc>
        <w:tc>
          <w:tcPr>
            <w:tcW w:w="3492" w:type="dxa"/>
          </w:tcPr>
          <w:p w:rsidR="00F337CC" w:rsidRDefault="00F337CC" w:rsidP="00F337CC"/>
        </w:tc>
      </w:tr>
    </w:tbl>
    <w:p w:rsidR="00F337CC" w:rsidRDefault="00F337CC" w:rsidP="00F337CC">
      <w:pPr>
        <w:jc w:val="center"/>
      </w:pPr>
    </w:p>
    <w:sectPr w:rsidR="00F337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CC"/>
    <w:rsid w:val="009511C2"/>
    <w:rsid w:val="00B85432"/>
    <w:rsid w:val="00BD4ECC"/>
    <w:rsid w:val="00F3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2DB7"/>
  <w15:chartTrackingRefBased/>
  <w15:docId w15:val="{85EE623E-3176-4630-8FDB-18364B3DD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3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 Grantham Academies Trust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Sharpe (The West Grantham Academies Trust)</dc:creator>
  <cp:keywords/>
  <dc:description/>
  <cp:lastModifiedBy>Estelle Sharpe (The West Grantham Academies Trust)</cp:lastModifiedBy>
  <cp:revision>3</cp:revision>
  <dcterms:created xsi:type="dcterms:W3CDTF">2021-06-09T12:54:00Z</dcterms:created>
  <dcterms:modified xsi:type="dcterms:W3CDTF">2021-06-09T13:04:00Z</dcterms:modified>
</cp:coreProperties>
</file>