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42B41" w:rsidRDefault="00842B41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600"/>
        <w:gridCol w:w="5040"/>
      </w:tblGrid>
      <w:tr w:rsidR="00842B41" w14:paraId="5AA53AE5" w14:textId="77777777">
        <w:trPr>
          <w:trHeight w:hRule="exact" w:val="1114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0E59" w14:textId="77777777" w:rsidR="00842B41" w:rsidRDefault="009F291F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THE </w:t>
            </w:r>
            <w:r w:rsidR="00F94F3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WEST GRANTHAM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CHURCH OF ENGLAND SECONDARY </w:t>
            </w:r>
            <w:r w:rsidR="00F94F3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ACADEM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  <w:p w14:paraId="0A37501D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FF2D34C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DESCRIPTION</w:t>
            </w:r>
          </w:p>
        </w:tc>
      </w:tr>
      <w:tr w:rsidR="00842B41" w14:paraId="2CD47F0D" w14:textId="77777777">
        <w:trPr>
          <w:trHeight w:hRule="exact" w:val="8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ECA3" w14:textId="77777777" w:rsidR="00842B41" w:rsidRDefault="00F94F33">
            <w:pPr>
              <w:spacing w:before="1" w:after="0" w:line="276" w:lineRule="exact"/>
              <w:ind w:left="102" w:right="22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 TITLE: Exam Invigilator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6C7B" w14:textId="77777777" w:rsidR="00842B41" w:rsidRDefault="00842B4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2B41" w14:paraId="2B3C3E2C" w14:textId="77777777">
        <w:trPr>
          <w:trHeight w:hRule="exact" w:val="563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BBD0" w14:textId="3A82594B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GRADE: </w:t>
            </w:r>
            <w:r w:rsidR="006F37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2, Point 3</w:t>
            </w:r>
          </w:p>
        </w:tc>
      </w:tr>
      <w:tr w:rsidR="00842B41" w14:paraId="58B158CE" w14:textId="77777777">
        <w:trPr>
          <w:trHeight w:hRule="exact" w:val="838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039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TO:</w:t>
            </w:r>
          </w:p>
          <w:p w14:paraId="3974FE86" w14:textId="77777777" w:rsidR="00842B41" w:rsidRDefault="00F94F33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Exams Officer</w:t>
            </w:r>
          </w:p>
        </w:tc>
      </w:tr>
      <w:tr w:rsidR="00842B41" w14:paraId="09620C43" w14:textId="77777777">
        <w:trPr>
          <w:trHeight w:hRule="exact"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BF0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BE2" w14:textId="77777777" w:rsidR="00842B41" w:rsidRDefault="00F94F33">
            <w:pPr>
              <w:spacing w:after="0" w:line="273" w:lineRule="exact"/>
              <w:ind w:left="102" w:right="625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PURPOSE OF JOB:</w:t>
            </w:r>
          </w:p>
          <w:p w14:paraId="191178E1" w14:textId="77777777" w:rsidR="00842B41" w:rsidRDefault="00F94F33" w:rsidP="00A65A59">
            <w:pPr>
              <w:spacing w:before="3" w:after="0" w:line="276" w:lineRule="exact"/>
              <w:ind w:left="102" w:right="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 be pre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ent during exam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nations, ensuring that the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necessary resources are available. 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accordance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school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licy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ocedures and as directed by the 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Exams Officer/SLT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ensuring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examination requirements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are complied with.</w:t>
            </w:r>
          </w:p>
        </w:tc>
      </w:tr>
      <w:tr w:rsidR="00842B41" w14:paraId="4A192CB7" w14:textId="77777777">
        <w:trPr>
          <w:trHeight w:hRule="exact" w:val="85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6996" w14:textId="77777777" w:rsidR="00842B41" w:rsidRDefault="00F94F33">
            <w:pPr>
              <w:spacing w:after="0" w:line="273" w:lineRule="exact"/>
              <w:ind w:left="102" w:right="27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</w:p>
          <w:p w14:paraId="02EB378F" w14:textId="77777777" w:rsidR="00842B41" w:rsidRDefault="00842B41" w:rsidP="00A65A59">
            <w:pPr>
              <w:spacing w:after="0" w:line="240" w:lineRule="auto"/>
              <w:ind w:right="2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428E" w14:textId="77777777" w:rsidR="00842B41" w:rsidRDefault="00F94F33">
            <w:pPr>
              <w:spacing w:after="0" w:line="273" w:lineRule="exact"/>
              <w:ind w:left="102" w:right="342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MAIN RESPONSIBILITIES, TASKS &amp; DUT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</w:p>
          <w:p w14:paraId="6A05A809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6EC00D73" w14:textId="77777777" w:rsidR="00842B41" w:rsidRDefault="00F94F33">
            <w:pPr>
              <w:spacing w:after="0" w:line="240" w:lineRule="auto"/>
              <w:ind w:left="102" w:right="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examination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oom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meets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necessary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requirements,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exa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ple is the 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clock v</w:t>
            </w:r>
            <w:r>
              <w:rPr>
                <w:rFonts w:ascii="Arial" w:eastAsia="Arial" w:hAnsi="Arial" w:cs="Arial"/>
                <w:sz w:val="24"/>
                <w:szCs w:val="24"/>
              </w:rPr>
              <w:t>isible to all stu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ents, and are there adequate supplies of stationery.</w:t>
            </w:r>
          </w:p>
          <w:p w14:paraId="5A39BBE3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6BC25361" w14:textId="77777777" w:rsidR="00842B41" w:rsidRDefault="00F94F33">
            <w:pPr>
              <w:spacing w:after="0" w:line="240" w:lineRule="auto"/>
              <w:ind w:left="102" w:right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Supervise students ensuring they enter the examination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room in an appropria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manner and that students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 supervised during the exam in a quiet and unobtrusi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 manner.</w:t>
            </w:r>
          </w:p>
          <w:p w14:paraId="41C8F396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5AEA9E88" w14:textId="77777777" w:rsidR="00842B41" w:rsidRDefault="00F94F33">
            <w:pPr>
              <w:spacing w:after="0" w:line="240" w:lineRule="auto"/>
              <w:ind w:left="102" w:right="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correct identification of all students dealing with any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who 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 not shown on the register.</w:t>
            </w:r>
          </w:p>
          <w:p w14:paraId="72A3D3EC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5B7A038B" w14:textId="77777777" w:rsidR="00842B41" w:rsidRDefault="00F94F33">
            <w:pPr>
              <w:spacing w:after="0" w:line="240" w:lineRule="auto"/>
              <w:ind w:left="102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Make students aware that they are under exam conditions and remove mobile phones 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Ensure that exam conditio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are maintained until 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sz w:val="24"/>
                <w:szCs w:val="24"/>
              </w:rPr>
              <w:t>exam is finished and students are dism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ssed from the room.</w:t>
            </w:r>
          </w:p>
          <w:p w14:paraId="0D0B940D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77301A59" w14:textId="77777777" w:rsidR="00842B41" w:rsidRDefault="00F94F33">
            <w:pPr>
              <w:spacing w:after="0" w:line="240" w:lineRule="auto"/>
              <w:ind w:left="102" w:right="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Read any notices as requi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ed by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examination pro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ess. 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Open and distribute papers and other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authorised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materials to students, ensuring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hey have the correct paperwork.</w:t>
            </w:r>
          </w:p>
          <w:p w14:paraId="0E27B00A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6866665C" w14:textId="77777777" w:rsidR="00842B41" w:rsidRDefault="00F94F33">
            <w:pPr>
              <w:spacing w:after="0" w:line="240" w:lineRule="auto"/>
              <w:ind w:left="102" w:right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Maintain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ficient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keeping.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Notify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students of start of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am.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Notify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student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of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finish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exam. </w:t>
            </w:r>
            <w:r>
              <w:rPr>
                <w:rFonts w:ascii="Arial" w:eastAsia="Arial" w:hAnsi="Arial" w:cs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Ensure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adhered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start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finish times are accurately recorded.</w:t>
            </w:r>
          </w:p>
          <w:p w14:paraId="60061E4C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31D5C3D8" w14:textId="77777777" w:rsidR="00842B41" w:rsidRDefault="00F94F33">
            <w:pPr>
              <w:spacing w:after="0" w:line="240" w:lineRule="auto"/>
              <w:ind w:left="102" w:right="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 to candida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queries in acco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dance with exam regulations. </w:t>
            </w:r>
            <w:r>
              <w:rPr>
                <w:rFonts w:ascii="Arial" w:eastAsia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Take appropriate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direc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ed by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A65A59">
              <w:rPr>
                <w:rFonts w:ascii="Arial" w:eastAsia="Arial" w:hAnsi="Arial" w:cs="Arial"/>
                <w:sz w:val="24"/>
                <w:szCs w:val="24"/>
              </w:rPr>
              <w:t>the,</w:t>
            </w:r>
            <w:proofErr w:type="gramEnd"/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Headteacher or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 designated per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 when for example 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andidate raises 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ern or problem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egarding the pa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that requires the profess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onal judgement 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 teacher.</w:t>
            </w:r>
          </w:p>
          <w:p w14:paraId="44EAFD9C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657CA75" w14:textId="77777777" w:rsidR="00842B41" w:rsidRDefault="00F94F33">
            <w:pPr>
              <w:spacing w:after="0" w:line="240" w:lineRule="auto"/>
              <w:ind w:left="102" w:right="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Supervise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late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candidates,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ensure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they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briefed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seated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commence</w:t>
            </w:r>
          </w:p>
        </w:tc>
      </w:tr>
    </w:tbl>
    <w:p w14:paraId="4B94D5A5" w14:textId="77777777" w:rsidR="00842B41" w:rsidRDefault="00842B41">
      <w:pPr>
        <w:spacing w:after="0"/>
        <w:jc w:val="both"/>
        <w:sectPr w:rsidR="00842B41">
          <w:type w:val="continuous"/>
          <w:pgSz w:w="11920" w:h="16840"/>
          <w:pgMar w:top="760" w:right="1200" w:bottom="280" w:left="1200" w:header="720" w:footer="720" w:gutter="0"/>
          <w:cols w:space="720"/>
        </w:sectPr>
      </w:pPr>
    </w:p>
    <w:p w14:paraId="3DEEC669" w14:textId="77777777" w:rsidR="00842B41" w:rsidRDefault="00842B41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8652"/>
        <w:gridCol w:w="64"/>
      </w:tblGrid>
      <w:tr w:rsidR="00842B41" w14:paraId="67CFFF7F" w14:textId="77777777">
        <w:trPr>
          <w:trHeight w:hRule="exact"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656B9AB" w14:textId="77777777" w:rsidR="00842B41" w:rsidRDefault="00842B41">
            <w:pPr>
              <w:spacing w:after="0" w:line="200" w:lineRule="exact"/>
              <w:rPr>
                <w:sz w:val="20"/>
                <w:szCs w:val="20"/>
              </w:rPr>
            </w:pPr>
          </w:p>
          <w:p w14:paraId="45FB0818" w14:textId="77777777" w:rsidR="00842B41" w:rsidRDefault="00842B41">
            <w:pPr>
              <w:spacing w:after="0" w:line="200" w:lineRule="exact"/>
              <w:rPr>
                <w:sz w:val="20"/>
                <w:szCs w:val="20"/>
              </w:rPr>
            </w:pPr>
          </w:p>
          <w:p w14:paraId="049F31CB" w14:textId="77777777" w:rsidR="00842B41" w:rsidRDefault="00842B41">
            <w:pPr>
              <w:spacing w:after="0" w:line="200" w:lineRule="exact"/>
              <w:rPr>
                <w:sz w:val="20"/>
                <w:szCs w:val="20"/>
              </w:rPr>
            </w:pPr>
          </w:p>
          <w:p w14:paraId="53128261" w14:textId="77777777" w:rsidR="00842B41" w:rsidRDefault="00842B41">
            <w:pPr>
              <w:spacing w:before="4" w:after="0" w:line="220" w:lineRule="exact"/>
            </w:pPr>
          </w:p>
          <w:p w14:paraId="62486C05" w14:textId="77777777" w:rsidR="00842B41" w:rsidRDefault="00842B4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4D115654" w14:textId="77777777" w:rsidR="00842B41" w:rsidRDefault="00F94F33">
            <w:pPr>
              <w:spacing w:after="0" w:line="276" w:lineRule="exact"/>
              <w:ind w:left="108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exam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minimum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fuss.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Supervise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students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who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leave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room during exam in accordance with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examination regulations</w:t>
            </w:r>
          </w:p>
          <w:p w14:paraId="4101652C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DE27903" w14:textId="77777777" w:rsidR="00842B41" w:rsidRDefault="00F94F33">
            <w:pPr>
              <w:spacing w:after="0" w:line="240" w:lineRule="auto"/>
              <w:ind w:left="108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Collect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papers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against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register,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ensuring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nothing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left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desks that there are no missing papers, and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hat papers are never left unattended.</w:t>
            </w:r>
          </w:p>
        </w:tc>
        <w:tc>
          <w:tcPr>
            <w:tcW w:w="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99056E" w14:textId="77777777" w:rsidR="00842B41" w:rsidRDefault="00842B41"/>
        </w:tc>
      </w:tr>
      <w:tr w:rsidR="00842B41" w14:paraId="4AD50680" w14:textId="77777777">
        <w:trPr>
          <w:trHeight w:hRule="exact" w:val="194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1F75A9DD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595104FB" w14:textId="77777777" w:rsidR="00842B41" w:rsidRDefault="00F94F33">
            <w:pPr>
              <w:spacing w:after="0" w:line="273" w:lineRule="exact"/>
              <w:ind w:left="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MANAG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PEOPLE</w:t>
            </w:r>
          </w:p>
          <w:p w14:paraId="1299C43A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1702989" w14:textId="77777777" w:rsidR="00842B41" w:rsidRDefault="00F94F33">
            <w:pPr>
              <w:spacing w:after="0" w:line="240" w:lineRule="auto"/>
              <w:ind w:left="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SUPERVISION 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PEOPLE</w:t>
            </w:r>
          </w:p>
          <w:p w14:paraId="4DDBEF00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78C5E564" w14:textId="77777777" w:rsidR="00842B41" w:rsidRDefault="00F94F33">
            <w:pPr>
              <w:spacing w:after="0" w:line="240" w:lineRule="auto"/>
              <w:ind w:left="96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direct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supervisi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staff,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Invigilator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nsible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supervision of a group of students during the exams.</w:t>
            </w:r>
          </w:p>
        </w:tc>
      </w:tr>
      <w:tr w:rsidR="00842B41" w14:paraId="6125B7BB" w14:textId="77777777">
        <w:trPr>
          <w:trHeight w:hRule="exact" w:val="194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BB3F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7BC" w14:textId="77777777" w:rsidR="00842B41" w:rsidRDefault="00F94F33">
            <w:pPr>
              <w:spacing w:after="0" w:line="273" w:lineRule="exact"/>
              <w:ind w:left="102" w:right="496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ATIVITY AND INNOVATION</w:t>
            </w:r>
          </w:p>
          <w:p w14:paraId="3461D779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241B4668" w14:textId="77777777" w:rsidR="00842B41" w:rsidRDefault="00F94F33">
            <w:pPr>
              <w:spacing w:after="0" w:line="239" w:lineRule="auto"/>
              <w:ind w:left="102" w:right="4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straightforward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carried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set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procedures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referring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matters of concern to Headteacher (or other designated pe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son), leaving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little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 opportunity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creativity,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responding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 queries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ready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established range of alternatives.</w:t>
            </w:r>
          </w:p>
        </w:tc>
      </w:tr>
      <w:tr w:rsidR="00842B41" w14:paraId="3CF2654E" w14:textId="77777777">
        <w:trPr>
          <w:trHeight w:hRule="exact"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689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274C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CONTAC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AND 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LATIONSHIPS</w:t>
            </w:r>
          </w:p>
          <w:p w14:paraId="3CF2D8B6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F15FA2E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 contact with students during exams</w:t>
            </w:r>
          </w:p>
          <w:p w14:paraId="4EEAF31A" w14:textId="77777777" w:rsidR="00842B41" w:rsidRDefault="00F94F33" w:rsidP="00A65A59">
            <w:pPr>
              <w:tabs>
                <w:tab w:val="left" w:pos="1120"/>
                <w:tab w:val="left" w:pos="1740"/>
                <w:tab w:val="left" w:pos="2560"/>
                <w:tab w:val="left" w:pos="4920"/>
                <w:tab w:val="left" w:pos="5600"/>
                <w:tab w:val="left" w:pos="6000"/>
                <w:tab w:val="left" w:pos="6780"/>
                <w:tab w:val="left" w:pos="7180"/>
                <w:tab w:val="left" w:pos="8000"/>
              </w:tabs>
              <w:spacing w:after="0" w:line="240" w:lineRule="auto"/>
              <w:ind w:left="102" w:righ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Contact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x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am </w:t>
            </w:r>
            <w:r>
              <w:rPr>
                <w:rFonts w:ascii="Arial" w:eastAsia="Arial" w:hAnsi="Arial" w:cs="Arial"/>
                <w:sz w:val="24"/>
                <w:szCs w:val="24"/>
              </w:rPr>
              <w:t>Officer/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eadteacher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prior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am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am requirements, resources required.</w:t>
            </w:r>
          </w:p>
        </w:tc>
      </w:tr>
      <w:tr w:rsidR="00842B41" w14:paraId="2761B555" w14:textId="77777777">
        <w:trPr>
          <w:trHeight w:hRule="exact"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DBBF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F5B8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DECISIONS</w:t>
            </w:r>
          </w:p>
        </w:tc>
      </w:tr>
      <w:tr w:rsidR="00842B41" w14:paraId="136D88C5" w14:textId="77777777">
        <w:trPr>
          <w:trHeight w:hRule="exact" w:val="13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842B41" w:rsidRDefault="00842B41"/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B1F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Discretion</w:t>
            </w:r>
          </w:p>
          <w:p w14:paraId="1FC39945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55BAEF3" w14:textId="77777777" w:rsidR="00842B41" w:rsidRDefault="00F94F33">
            <w:pPr>
              <w:spacing w:after="0" w:line="240" w:lineRule="auto"/>
              <w:ind w:left="102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carried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within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clearly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defined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procedu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es;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advice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 compl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 matters will be sought from line manager.</w:t>
            </w:r>
          </w:p>
        </w:tc>
      </w:tr>
      <w:tr w:rsidR="00842B41" w14:paraId="2D6E538D" w14:textId="77777777">
        <w:trPr>
          <w:trHeight w:hRule="exact" w:val="13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B0E" w14:textId="77777777" w:rsidR="00842B41" w:rsidRDefault="00842B41"/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60F1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Conse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uences</w:t>
            </w:r>
          </w:p>
          <w:p w14:paraId="34CE0A41" w14:textId="77777777" w:rsidR="00842B41" w:rsidRDefault="00842B41">
            <w:pPr>
              <w:spacing w:before="2" w:after="0" w:line="280" w:lineRule="exact"/>
              <w:rPr>
                <w:sz w:val="28"/>
                <w:szCs w:val="28"/>
              </w:rPr>
            </w:pPr>
          </w:p>
          <w:p w14:paraId="501051CA" w14:textId="77777777" w:rsidR="00842B41" w:rsidRDefault="00F94F33" w:rsidP="00A65A59">
            <w:pPr>
              <w:spacing w:after="0" w:line="274" w:lineRule="exact"/>
              <w:ind w:left="102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Impact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would be on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students sitting exams, issues are likely to be easily identified and remedied.</w:t>
            </w:r>
          </w:p>
        </w:tc>
      </w:tr>
      <w:tr w:rsidR="00842B41" w14:paraId="5D1BEF4F" w14:textId="77777777">
        <w:trPr>
          <w:trHeight w:hRule="exact" w:val="11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103B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827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RESOURCES</w:t>
            </w:r>
          </w:p>
          <w:p w14:paraId="62EBF3C5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12C5280A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ible for collection and safe handover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 examination pape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42B41" w14:paraId="4156DA52" w14:textId="77777777">
        <w:trPr>
          <w:trHeight w:hRule="exact"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D3BA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413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WORK ENVIRONMENT</w:t>
            </w:r>
          </w:p>
        </w:tc>
      </w:tr>
      <w:tr w:rsidR="00842B41" w14:paraId="3934DB86" w14:textId="77777777">
        <w:trPr>
          <w:trHeight w:hRule="exact" w:val="139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842B41" w:rsidRDefault="00842B41"/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BF1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Work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emands</w:t>
            </w:r>
          </w:p>
          <w:p w14:paraId="2946DB82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562732C3" w14:textId="77777777" w:rsidR="00842B41" w:rsidRDefault="00F94F33" w:rsidP="00A65A59">
            <w:pPr>
              <w:spacing w:after="0" w:line="240" w:lineRule="auto"/>
              <w:ind w:left="102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Exam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et within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early defined de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dlines and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ules; the post holder is unli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ely to be dealing with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confli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ting priorities.</w:t>
            </w:r>
          </w:p>
        </w:tc>
      </w:tr>
      <w:tr w:rsidR="00842B41" w14:paraId="68AE4264" w14:textId="77777777">
        <w:trPr>
          <w:trHeight w:hRule="exact" w:val="11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C1D" w14:textId="77777777" w:rsidR="00842B41" w:rsidRDefault="00842B41"/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CBAC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sical Demands</w:t>
            </w:r>
          </w:p>
          <w:p w14:paraId="110FFD37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766A41A9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Periods of 2-3 hours sitting or standing at a desk in an exam room.</w:t>
            </w:r>
          </w:p>
        </w:tc>
      </w:tr>
    </w:tbl>
    <w:p w14:paraId="6B699379" w14:textId="77777777" w:rsidR="00842B41" w:rsidRDefault="00842B41">
      <w:pPr>
        <w:spacing w:after="0"/>
        <w:sectPr w:rsidR="00842B41">
          <w:pgSz w:w="11920" w:h="16840"/>
          <w:pgMar w:top="760" w:right="1120" w:bottom="280" w:left="1200" w:header="720" w:footer="720" w:gutter="0"/>
          <w:cols w:space="720"/>
        </w:sectPr>
      </w:pPr>
    </w:p>
    <w:p w14:paraId="3FE9F23F" w14:textId="77777777" w:rsidR="00842B41" w:rsidRDefault="00842B41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352"/>
        <w:gridCol w:w="2520"/>
        <w:gridCol w:w="2340"/>
        <w:gridCol w:w="1504"/>
      </w:tblGrid>
      <w:tr w:rsidR="00842B41" w14:paraId="1C110FB1" w14:textId="77777777" w:rsidTr="1A8FEC83">
        <w:trPr>
          <w:trHeight w:hRule="exact" w:val="1114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842B41" w:rsidRDefault="00842B41"/>
        </w:tc>
        <w:tc>
          <w:tcPr>
            <w:tcW w:w="87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B258E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Working Conditions</w:t>
            </w:r>
          </w:p>
          <w:p w14:paraId="08CE6F91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A6C0BC8" w14:textId="77777777" w:rsidR="00842B41" w:rsidRDefault="00F94F33" w:rsidP="00A65A5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is carried out in a well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lit/ventilated 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ironment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42B41" w14:paraId="54C59426" w14:textId="77777777" w:rsidTr="1A8FEC83">
        <w:trPr>
          <w:trHeight w:hRule="exact" w:val="166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842B41" w:rsidRDefault="00842B41"/>
        </w:tc>
        <w:tc>
          <w:tcPr>
            <w:tcW w:w="87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99E1" w14:textId="6595E39C" w:rsidR="00842B41" w:rsidRDefault="00F94F33" w:rsidP="1A8FEC83">
            <w:pPr>
              <w:spacing w:after="0" w:line="272" w:lineRule="exact"/>
              <w:ind w:right="67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d)</w:t>
            </w:r>
            <w:r w:rsidR="095F5FB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Work</w:t>
            </w:r>
            <w:r w:rsidR="5A7AF56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ontext</w:t>
            </w:r>
          </w:p>
          <w:p w14:paraId="6BB9E253" w14:textId="77777777" w:rsidR="00842B41" w:rsidRDefault="00842B41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52C6AB45" w14:textId="77777777" w:rsidR="00842B41" w:rsidRDefault="00F94F33">
            <w:pPr>
              <w:spacing w:after="0" w:line="240" w:lineRule="auto"/>
              <w:ind w:left="102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Contact with students on matters that are routine and non-con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entious.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 postholder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limited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exposure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abuse/aggression from pupils, parents and carers.</w:t>
            </w:r>
          </w:p>
        </w:tc>
      </w:tr>
      <w:tr w:rsidR="00842B41" w14:paraId="60A39788" w14:textId="77777777" w:rsidTr="1A8FEC83">
        <w:trPr>
          <w:trHeight w:hRule="exact" w:val="139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406D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7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D48A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 AND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SKILLS</w:t>
            </w:r>
          </w:p>
          <w:p w14:paraId="23DE523C" w14:textId="77777777" w:rsidR="00842B41" w:rsidRDefault="00842B4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19DC416A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formal qualifi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ation required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81DA989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supervising a group or groups of students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42B41" w14:paraId="22AF3072" w14:textId="77777777" w:rsidTr="1A8FEC83">
        <w:trPr>
          <w:trHeight w:hRule="exact" w:val="286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82803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7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0F05" w14:textId="77777777" w:rsidR="00842B41" w:rsidRDefault="00F94F33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GENERAL</w:t>
            </w:r>
          </w:p>
        </w:tc>
      </w:tr>
      <w:tr w:rsidR="00842B41" w14:paraId="505D1A13" w14:textId="77777777" w:rsidTr="1A8FEC83">
        <w:trPr>
          <w:trHeight w:hRule="exact" w:val="1667"/>
        </w:trPr>
        <w:tc>
          <w:tcPr>
            <w:tcW w:w="93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9619" w14:textId="77777777" w:rsidR="00842B41" w:rsidRDefault="00F94F33">
            <w:pPr>
              <w:tabs>
                <w:tab w:val="left" w:pos="1540"/>
              </w:tabs>
              <w:spacing w:after="0" w:line="276" w:lineRule="exact"/>
              <w:ind w:left="102" w:right="2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Other Duties - </w:t>
            </w:r>
            <w:r>
              <w:rPr>
                <w:rFonts w:ascii="Arial" w:eastAsia="Arial" w:hAnsi="Arial" w:cs="Arial"/>
                <w:sz w:val="24"/>
                <w:szCs w:val="24"/>
              </w:rPr>
              <w:t>The duties and responsibilities in this job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description are not exhaustive. 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postholder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required to undertake other duties that may be required from time to time within the general scope of the post. 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Any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such duties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should not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substantially change the general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character of the post. </w:t>
            </w:r>
            <w:r w:rsidR="00A65A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Duties and responsi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ilities outside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 the general scope of this grade of post will be with the consent of the postholder.</w:t>
            </w:r>
          </w:p>
        </w:tc>
      </w:tr>
      <w:tr w:rsidR="00842B41" w14:paraId="78E29F32" w14:textId="77777777" w:rsidTr="1A8FEC83">
        <w:trPr>
          <w:trHeight w:hRule="exact" w:val="562"/>
        </w:trPr>
        <w:tc>
          <w:tcPr>
            <w:tcW w:w="93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6749B" w14:textId="77777777" w:rsidR="00842B41" w:rsidRDefault="00F94F33" w:rsidP="00F94F33">
            <w:pPr>
              <w:spacing w:after="0" w:line="276" w:lineRule="exact"/>
              <w:ind w:left="102" w:right="12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Equal Opportunities - </w:t>
            </w:r>
            <w:r>
              <w:rPr>
                <w:rFonts w:ascii="Arial" w:eastAsia="Arial" w:hAnsi="Arial" w:cs="Arial"/>
                <w:sz w:val="24"/>
                <w:szCs w:val="24"/>
              </w:rPr>
              <w:t>The postholder is required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carry out the duties in accordan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with Trust Equal Opportunities poli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842B41" w14:paraId="7DBD8F77" w14:textId="77777777" w:rsidTr="1A8FEC83">
        <w:trPr>
          <w:trHeight w:hRule="exact" w:val="562"/>
        </w:trPr>
        <w:tc>
          <w:tcPr>
            <w:tcW w:w="93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C487" w14:textId="77777777" w:rsidR="00842B41" w:rsidRDefault="00F94F33" w:rsidP="00F94F33">
            <w:pPr>
              <w:spacing w:after="0" w:line="276" w:lineRule="exact"/>
              <w:ind w:left="102" w:right="2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Health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Safety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postholder is required to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rry out the duties in accordance with the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Trust Heal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 and Safety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policies and procedures.</w:t>
            </w:r>
          </w:p>
        </w:tc>
      </w:tr>
      <w:tr w:rsidR="00842B41" w14:paraId="009A65EB" w14:textId="77777777" w:rsidTr="1A8FEC83">
        <w:trPr>
          <w:trHeight w:hRule="exact" w:val="563"/>
        </w:trPr>
        <w:tc>
          <w:tcPr>
            <w:tcW w:w="93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37207" w14:textId="77777777" w:rsidR="00842B41" w:rsidRDefault="00F94F33">
            <w:pPr>
              <w:spacing w:before="1" w:after="0" w:line="276" w:lineRule="exact"/>
              <w:ind w:left="102" w:right="3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 school staff have a responsibili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safeguard and promote the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lfare of children and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oung people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ithin the 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hool.</w:t>
            </w:r>
          </w:p>
        </w:tc>
      </w:tr>
      <w:tr w:rsidR="00842B41" w14:paraId="52E56223" w14:textId="77777777" w:rsidTr="1A8FEC83">
        <w:trPr>
          <w:trHeight w:hRule="exact" w:val="286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842B41" w:rsidRDefault="00842B41"/>
        </w:tc>
        <w:tc>
          <w:tcPr>
            <w:tcW w:w="87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842B41" w:rsidRDefault="00842B41"/>
        </w:tc>
      </w:tr>
      <w:tr w:rsidR="00842B41" w14:paraId="24C7C2B0" w14:textId="77777777" w:rsidTr="1A8FEC83">
        <w:trPr>
          <w:trHeight w:hRule="exact" w:val="562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842B41" w:rsidRDefault="00842B41"/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90B35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6C16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716D" w14:textId="77777777" w:rsidR="00842B41" w:rsidRDefault="00F94F33">
            <w:pPr>
              <w:spacing w:after="0" w:line="272" w:lineRule="exact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</w:tr>
      <w:tr w:rsidR="00842B41" w14:paraId="0DA21E9A" w14:textId="77777777" w:rsidTr="1A8FEC83">
        <w:trPr>
          <w:trHeight w:hRule="exact" w:val="1114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F10B" w14:textId="77777777" w:rsidR="00842B41" w:rsidRDefault="00F94F33">
            <w:pPr>
              <w:tabs>
                <w:tab w:val="left" w:pos="720"/>
                <w:tab w:val="left" w:pos="2160"/>
              </w:tabs>
              <w:spacing w:after="0" w:line="276" w:lineRule="exact"/>
              <w:ind w:left="102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ription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written by:</w:t>
            </w:r>
          </w:p>
          <w:p w14:paraId="2EB979E6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[Manager]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15762A94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........…………</w:t>
            </w:r>
          </w:p>
          <w:p w14:paraId="02614873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4A97881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........………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4838C25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</w:t>
            </w:r>
          </w:p>
          <w:p w14:paraId="1B45C121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..</w:t>
            </w:r>
          </w:p>
        </w:tc>
      </w:tr>
      <w:tr w:rsidR="00842B41" w14:paraId="248A6FBA" w14:textId="77777777" w:rsidTr="1A8FEC83">
        <w:trPr>
          <w:trHeight w:hRule="exact" w:val="839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96A52" w14:textId="77777777" w:rsidR="00842B41" w:rsidRDefault="00F94F33">
            <w:pPr>
              <w:tabs>
                <w:tab w:val="left" w:pos="700"/>
                <w:tab w:val="left" w:pos="2120"/>
              </w:tabs>
              <w:spacing w:after="0" w:line="276" w:lineRule="exact"/>
              <w:ind w:left="102" w:right="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ription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eed by:</w:t>
            </w:r>
          </w:p>
          <w:p w14:paraId="61B8FBB8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[Postholde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D319798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........…………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5415C84B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........………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77777777" w:rsidR="00842B41" w:rsidRDefault="00842B4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D9495D1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</w:t>
            </w:r>
          </w:p>
          <w:p w14:paraId="0E5A6728" w14:textId="77777777" w:rsidR="00842B41" w:rsidRDefault="00F94F3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..</w:t>
            </w:r>
          </w:p>
        </w:tc>
      </w:tr>
      <w:tr w:rsidR="00842B41" w14:paraId="01EAC5F0" w14:textId="77777777" w:rsidTr="1A8FEC83">
        <w:trPr>
          <w:trHeight w:hRule="exact" w:val="286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842B41" w:rsidRDefault="00842B41"/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842B41" w:rsidRDefault="00842B41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4B86" w14:textId="77777777" w:rsidR="00842B41" w:rsidRDefault="00842B41"/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9E1A" w14:textId="77777777" w:rsidR="00842B41" w:rsidRDefault="00F94F3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V5</w:t>
            </w:r>
          </w:p>
        </w:tc>
      </w:tr>
    </w:tbl>
    <w:p w14:paraId="3A0FF5F2" w14:textId="77777777" w:rsidR="00636892" w:rsidRDefault="00636892"/>
    <w:sectPr w:rsidR="00636892">
      <w:pgSz w:w="11920" w:h="16840"/>
      <w:pgMar w:top="760" w:right="11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1"/>
    <w:rsid w:val="00571380"/>
    <w:rsid w:val="00636892"/>
    <w:rsid w:val="006F379F"/>
    <w:rsid w:val="007B1B14"/>
    <w:rsid w:val="00842B41"/>
    <w:rsid w:val="009F291F"/>
    <w:rsid w:val="00A65A59"/>
    <w:rsid w:val="00F94F33"/>
    <w:rsid w:val="095F5FB6"/>
    <w:rsid w:val="1A8FEC83"/>
    <w:rsid w:val="5163505D"/>
    <w:rsid w:val="5A7AF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EFA0"/>
  <w15:docId w15:val="{F1771EB0-A0DC-49C6-9FC4-09177119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1EA45BAA0124DAB405168F32A0210" ma:contentTypeVersion="18" ma:contentTypeDescription="Create a new document." ma:contentTypeScope="" ma:versionID="29b16f3e8fa8c92e2dd55cd73de77b55">
  <xsd:schema xmlns:xsd="http://www.w3.org/2001/XMLSchema" xmlns:xs="http://www.w3.org/2001/XMLSchema" xmlns:p="http://schemas.microsoft.com/office/2006/metadata/properties" xmlns:ns2="040858a6-f927-42d6-b165-dd8b9dd9480b" xmlns:ns3="bc988401-523e-4ba5-a717-d7f43f1ded84" targetNamespace="http://schemas.microsoft.com/office/2006/metadata/properties" ma:root="true" ma:fieldsID="29ee8c7e4ed1c04970b2883323a06105" ns2:_="" ns3:_="">
    <xsd:import namespace="040858a6-f927-42d6-b165-dd8b9dd9480b"/>
    <xsd:import namespace="bc988401-523e-4ba5-a717-d7f43f1de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58a6-f927-42d6-b165-dd8b9dd94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386631-cab2-46c0-a4ab-0c4c61f48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88401-523e-4ba5-a717-d7f43f1de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f5b96-f00c-4978-bb16-7e72040e97eb}" ma:internalName="TaxCatchAll" ma:showField="CatchAllData" ma:web="bc988401-523e-4ba5-a717-d7f43f1de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858a6-f927-42d6-b165-dd8b9dd9480b">
      <Terms xmlns="http://schemas.microsoft.com/office/infopath/2007/PartnerControls"/>
    </lcf76f155ced4ddcb4097134ff3c332f>
    <TaxCatchAll xmlns="bc988401-523e-4ba5-a717-d7f43f1ded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3F92B-1B25-4485-8A7B-2AF8F190A631}"/>
</file>

<file path=customXml/itemProps2.xml><?xml version="1.0" encoding="utf-8"?>
<ds:datastoreItem xmlns:ds="http://schemas.openxmlformats.org/officeDocument/2006/customXml" ds:itemID="{AE41B22B-9F7B-48CF-9B4F-277B5F8F4EDA}">
  <ds:schemaRefs>
    <ds:schemaRef ds:uri="http://schemas.microsoft.com/office/2006/metadata/properties"/>
    <ds:schemaRef ds:uri="http://schemas.microsoft.com/office/infopath/2007/PartnerControls"/>
    <ds:schemaRef ds:uri="040858a6-f927-42d6-b165-dd8b9dd9480b"/>
    <ds:schemaRef ds:uri="bc988401-523e-4ba5-a717-d7f43f1ded84"/>
  </ds:schemaRefs>
</ds:datastoreItem>
</file>

<file path=customXml/itemProps3.xml><?xml version="1.0" encoding="utf-8"?>
<ds:datastoreItem xmlns:ds="http://schemas.openxmlformats.org/officeDocument/2006/customXml" ds:itemID="{6C78C523-0EA1-44FE-BA46-A8611062F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Company>The West Grantham Academies Trust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LINCOLNSHIRE COUNTY COUNCIL</dc:title>
  <dc:creator>Default</dc:creator>
  <cp:lastModifiedBy>WGS - Estelle Sharpe</cp:lastModifiedBy>
  <cp:revision>6</cp:revision>
  <dcterms:created xsi:type="dcterms:W3CDTF">2022-03-02T12:06:00Z</dcterms:created>
  <dcterms:modified xsi:type="dcterms:W3CDTF">2025-12-03T11:21:00Z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2020-03-03T00:00:00Z</vt:filetime>
  </property>
  <property fmtid="{D5CDD505-2E9C-101B-9397-08002B2CF9AE}" pid="4" name="ContentTypeId">
    <vt:lpwstr>0x0101003481EA45BAA0124DAB405168F32A0210</vt:lpwstr>
  </property>
  <property fmtid="{D5CDD505-2E9C-101B-9397-08002B2CF9AE}" pid="5" name="MediaServiceImageTags">
    <vt:lpwstr/>
  </property>
</Properties>
</file>